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9D" w:rsidRPr="00EE2C9D" w:rsidRDefault="00EE2C9D" w:rsidP="00EE2C9D">
      <w:pPr>
        <w:pStyle w:val="2"/>
        <w:spacing w:before="0" w:line="228" w:lineRule="auto"/>
        <w:jc w:val="center"/>
        <w:rPr>
          <w:b/>
          <w:sz w:val="32"/>
          <w:szCs w:val="32"/>
        </w:rPr>
      </w:pPr>
      <w:r w:rsidRPr="00EE2C9D">
        <w:rPr>
          <w:b/>
          <w:sz w:val="32"/>
          <w:szCs w:val="32"/>
        </w:rPr>
        <w:t xml:space="preserve">План  </w:t>
      </w:r>
    </w:p>
    <w:p w:rsidR="00EE2C9D" w:rsidRPr="00EE2C9D" w:rsidRDefault="00EE2C9D" w:rsidP="00EE2C9D">
      <w:pPr>
        <w:jc w:val="center"/>
        <w:rPr>
          <w:b/>
          <w:sz w:val="32"/>
          <w:szCs w:val="32"/>
        </w:rPr>
      </w:pPr>
      <w:r w:rsidRPr="00EE2C9D">
        <w:rPr>
          <w:b/>
          <w:sz w:val="32"/>
          <w:szCs w:val="32"/>
        </w:rPr>
        <w:t xml:space="preserve">информационной работы по подготовке и проведению государственной итоговой аттестации </w:t>
      </w:r>
    </w:p>
    <w:p w:rsidR="00EE2C9D" w:rsidRPr="00EE2C9D" w:rsidRDefault="00EE2C9D" w:rsidP="00EE2C9D">
      <w:pPr>
        <w:jc w:val="center"/>
        <w:rPr>
          <w:b/>
          <w:sz w:val="32"/>
          <w:szCs w:val="32"/>
        </w:rPr>
      </w:pPr>
      <w:r w:rsidRPr="00EE2C9D">
        <w:rPr>
          <w:b/>
          <w:sz w:val="32"/>
          <w:szCs w:val="32"/>
        </w:rPr>
        <w:t xml:space="preserve">по образовательным программам основного общего и среднего общего образования, </w:t>
      </w:r>
      <w:r w:rsidR="00880C84">
        <w:rPr>
          <w:b/>
          <w:sz w:val="32"/>
          <w:szCs w:val="32"/>
        </w:rPr>
        <w:t xml:space="preserve">итогового собеседования, </w:t>
      </w:r>
      <w:r w:rsidRPr="00EE2C9D">
        <w:rPr>
          <w:b/>
          <w:sz w:val="32"/>
          <w:szCs w:val="32"/>
        </w:rPr>
        <w:t>итогового сочинения (изложения) в МОУ СШ № 36 в 201</w:t>
      </w:r>
      <w:r w:rsidR="00880C84">
        <w:rPr>
          <w:b/>
          <w:sz w:val="32"/>
          <w:szCs w:val="32"/>
        </w:rPr>
        <w:t>9</w:t>
      </w:r>
      <w:r w:rsidRPr="00EE2C9D">
        <w:rPr>
          <w:b/>
          <w:sz w:val="32"/>
          <w:szCs w:val="32"/>
        </w:rPr>
        <w:t>/20</w:t>
      </w:r>
      <w:r w:rsidR="00880C84">
        <w:rPr>
          <w:b/>
          <w:sz w:val="32"/>
          <w:szCs w:val="32"/>
        </w:rPr>
        <w:t>20</w:t>
      </w:r>
      <w:r w:rsidR="00450A46">
        <w:rPr>
          <w:b/>
          <w:sz w:val="32"/>
          <w:szCs w:val="32"/>
        </w:rPr>
        <w:t xml:space="preserve"> </w:t>
      </w:r>
      <w:r w:rsidRPr="00EE2C9D">
        <w:rPr>
          <w:b/>
          <w:sz w:val="32"/>
          <w:szCs w:val="32"/>
        </w:rPr>
        <w:t xml:space="preserve"> учебном году</w:t>
      </w:r>
    </w:p>
    <w:p w:rsidR="00EE2C9D" w:rsidRDefault="00EE2C9D" w:rsidP="00EE2C9D">
      <w:pPr>
        <w:ind w:left="4820"/>
        <w:jc w:val="right"/>
        <w:rPr>
          <w:sz w:val="26"/>
          <w:szCs w:val="26"/>
          <w:highlight w:val="yellow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4"/>
        <w:gridCol w:w="1701"/>
        <w:gridCol w:w="2834"/>
        <w:gridCol w:w="2410"/>
        <w:gridCol w:w="3118"/>
      </w:tblGrid>
      <w:tr w:rsidR="00EE2C9D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информации</w:t>
            </w:r>
          </w:p>
          <w:p w:rsidR="00EE2C9D" w:rsidRDefault="00EE2C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</w:t>
            </w:r>
            <w:proofErr w:type="gramStart"/>
            <w:r>
              <w:rPr>
                <w:sz w:val="26"/>
                <w:szCs w:val="26"/>
              </w:rPr>
              <w:t>информируемых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информирования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</w:t>
            </w:r>
          </w:p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информирования</w:t>
            </w:r>
          </w:p>
          <w:p w:rsidR="00EE2C9D" w:rsidRDefault="00EE2C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которые должны знать информируемые</w:t>
            </w:r>
          </w:p>
        </w:tc>
      </w:tr>
      <w:tr w:rsidR="00EE2C9D" w:rsidTr="00EE2C9D">
        <w:trPr>
          <w:trHeight w:val="1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телефонов «горячей линии»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</w:t>
            </w:r>
            <w:r w:rsidR="00880C84">
              <w:rPr>
                <w:sz w:val="26"/>
                <w:szCs w:val="26"/>
              </w:rPr>
              <w:t>,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ВПЛ, родители (законные представители), другие участники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EE2C9D" w:rsidRDefault="00EE2C9D" w:rsidP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D" w:rsidRDefault="00EE2C9D" w:rsidP="00FB5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EE2C9D" w:rsidRDefault="00EE2C9D" w:rsidP="00FB5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номера телефонов, по которым можно обратиться с вопросами об организации и проведении ГИА,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 xml:space="preserve">И);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время работы </w:t>
            </w:r>
          </w:p>
        </w:tc>
      </w:tr>
      <w:tr w:rsidR="00EE2C9D" w:rsidTr="002E003F">
        <w:trPr>
          <w:trHeight w:val="2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официальных сайтах в сети Интернет, содержащих информацию по вопросам организации и проведения ГИА,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представители), другие участники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 сайтов, на которых можно получить информацию по вопросам  организации и проведения ГИА,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</w:tr>
      <w:tr w:rsidR="00EE2C9D" w:rsidTr="00891F79">
        <w:trPr>
          <w:trHeight w:val="2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  <w:p w:rsidR="00EE2C9D" w:rsidRDefault="00EE2C9D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представители), другие участники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ноябрь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EE2C9D" w:rsidRDefault="00EE2C9D" w:rsidP="00D33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EE2C9D" w:rsidRDefault="00EE2C9D" w:rsidP="00891F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EE2C9D" w:rsidTr="006707F9">
        <w:trPr>
          <w:trHeight w:val="2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минимальном количестве баллов ЕГЭ, необходимом для поступления в образовательные организации высшего образования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представители), другие участники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 w:rsidP="0088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- </w:t>
            </w:r>
            <w:r w:rsidR="00880C84">
              <w:rPr>
                <w:sz w:val="26"/>
                <w:szCs w:val="26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минимальное количество баллов ЕГЭ, необходимое для поступления в образовательные  организации высшего образования </w:t>
            </w:r>
          </w:p>
        </w:tc>
      </w:tr>
      <w:tr w:rsidR="00EE2C9D" w:rsidTr="00EE2C9D">
        <w:trPr>
          <w:trHeight w:val="30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демоверсиях КИМ для проведения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представители), другие участники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- ноябрь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EE2C9D" w:rsidRDefault="00EE2C9D" w:rsidP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собраний, классных часов, в ходе уроков, личных встреч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EE2C9D" w:rsidRDefault="00EE2C9D" w:rsidP="00070CDB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структуру КИМ, типы заданий;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адреса сайтов, на которых  размещены демонстрационные материалы,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критерии оценивания</w:t>
            </w:r>
          </w:p>
        </w:tc>
      </w:tr>
      <w:tr w:rsidR="00EE2C9D" w:rsidTr="00EE2C9D">
        <w:trPr>
          <w:trHeight w:val="4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8E1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формах и порядке проведения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представители), другие участники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сентябрь-декабрь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собраний, классных часов, в ходе уроков, личных встреч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формы и порядок проведения ГИА;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и перечень обязательных предметов;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экзаменов по выбору;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условия допуска к ГИА;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сроки принятия решения о допуске к ГИА;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условия пересдачи экзаменов </w:t>
            </w:r>
          </w:p>
        </w:tc>
      </w:tr>
      <w:tr w:rsidR="00EE2C9D" w:rsidTr="00C87D35">
        <w:trPr>
          <w:trHeight w:val="3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880C84">
              <w:rPr>
                <w:sz w:val="26"/>
                <w:szCs w:val="26"/>
              </w:rPr>
              <w:t xml:space="preserve">ИС, </w:t>
            </w:r>
            <w:r>
              <w:rPr>
                <w:sz w:val="26"/>
                <w:szCs w:val="26"/>
              </w:rPr>
              <w:t>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 как условии допуска к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родители (законные представители), другие участники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собраний, классных часов, в ходе уроков, личных встреч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EE2C9D" w:rsidRDefault="00EE2C9D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сроки и порядок проведения </w:t>
            </w:r>
            <w:r w:rsidR="00880C84">
              <w:rPr>
                <w:sz w:val="26"/>
                <w:szCs w:val="26"/>
              </w:rPr>
              <w:t xml:space="preserve">ИС, </w:t>
            </w:r>
            <w:r>
              <w:rPr>
                <w:sz w:val="26"/>
                <w:szCs w:val="26"/>
              </w:rPr>
              <w:t>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И);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оценивание </w:t>
            </w:r>
            <w:r w:rsidR="002917EC">
              <w:rPr>
                <w:sz w:val="26"/>
                <w:szCs w:val="26"/>
              </w:rPr>
              <w:t>ИС</w:t>
            </w:r>
            <w:proofErr w:type="gramStart"/>
            <w:r w:rsidR="002917E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С(И), 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допуск к написанию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И), - участие в ИС(И) в повторные сроки,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учет результатов ИС при приеме в образовательные организации высшего образования</w:t>
            </w:r>
          </w:p>
        </w:tc>
      </w:tr>
      <w:tr w:rsidR="00C87D35" w:rsidTr="00C87D35">
        <w:trPr>
          <w:trHeight w:val="3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представители)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proofErr w:type="gramStart"/>
            <w:r>
              <w:rPr>
                <w:sz w:val="26"/>
                <w:szCs w:val="26"/>
              </w:rPr>
              <w:t>–</w:t>
            </w:r>
            <w:r w:rsidR="002917EC">
              <w:rPr>
                <w:sz w:val="26"/>
                <w:szCs w:val="26"/>
              </w:rPr>
              <w:t>м</w:t>
            </w:r>
            <w:proofErr w:type="gramEnd"/>
            <w:r w:rsidR="002917EC">
              <w:rPr>
                <w:sz w:val="26"/>
                <w:szCs w:val="26"/>
              </w:rPr>
              <w:t>арт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собраний, классных часов, в ходе уроков, личных встреч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-категории лиц, имеющих право на создание специальных условий; </w:t>
            </w:r>
          </w:p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-условия проведения ГИА, учитывающие состояние здоровья; </w:t>
            </w:r>
          </w:p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EE2C9D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родители (законные представители)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</w:t>
            </w:r>
            <w:r w:rsidR="002917EC">
              <w:rPr>
                <w:sz w:val="26"/>
                <w:szCs w:val="26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ученических и родительских собраний, круглых столов;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EE2C9D" w:rsidRDefault="00EE2C9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 w:rsidP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EE2C9D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Т.Н.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вузов и специальностей, на которые одновременно можно подать документы;</w:t>
            </w:r>
          </w:p>
          <w:p w:rsidR="00EE2C9D" w:rsidRDefault="00EE2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-категории лиц, имеющих льготы при поступлении </w:t>
            </w:r>
            <w:r>
              <w:rPr>
                <w:sz w:val="26"/>
                <w:szCs w:val="26"/>
              </w:rPr>
              <w:lastRenderedPageBreak/>
              <w:t>(победители и призеры олимпиад, граждане, имеющие социальные льготы)</w:t>
            </w:r>
          </w:p>
        </w:tc>
      </w:tr>
      <w:tr w:rsidR="00C87D35" w:rsidTr="00307957">
        <w:trPr>
          <w:trHeight w:val="3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и местах регистрации для участия в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представители)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чем за 2 месяца до дня проведения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собраний, классных часов, в ходе уроков, личных встреч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места регистрации для участия в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 xml:space="preserve">И); </w:t>
            </w:r>
          </w:p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место и сроки подачи заявления  на написание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И);</w:t>
            </w:r>
          </w:p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необходимые документы для подачи заявления;</w:t>
            </w:r>
          </w:p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категории участников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И);</w:t>
            </w:r>
          </w:p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перечень документов для подачи заявления</w:t>
            </w:r>
          </w:p>
        </w:tc>
      </w:tr>
      <w:tr w:rsidR="00C87D35" w:rsidTr="00876CDF">
        <w:trPr>
          <w:trHeight w:val="5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проведения</w:t>
            </w:r>
            <w:r w:rsidR="002917EC">
              <w:rPr>
                <w:sz w:val="26"/>
                <w:szCs w:val="26"/>
              </w:rPr>
              <w:t xml:space="preserve"> ИС,</w:t>
            </w:r>
            <w:r>
              <w:rPr>
                <w:sz w:val="26"/>
                <w:szCs w:val="26"/>
              </w:rPr>
              <w:t xml:space="preserve">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представители)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позднее, чем за месяц до завершения срока подачи заявления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C87D35" w:rsidRDefault="00C87D35" w:rsidP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  <w:p w:rsidR="00C87D35" w:rsidRDefault="00C87D35" w:rsidP="00277EA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C87D35" w:rsidRDefault="00C87D35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C87D35" w:rsidRDefault="00C87D35" w:rsidP="00876CD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  <w:r w:rsidR="002917EC">
              <w:rPr>
                <w:sz w:val="26"/>
                <w:szCs w:val="26"/>
              </w:rPr>
              <w:t xml:space="preserve"> ИС,</w:t>
            </w:r>
            <w:r>
              <w:rPr>
                <w:sz w:val="26"/>
                <w:szCs w:val="26"/>
              </w:rPr>
              <w:t xml:space="preserve">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</w:tr>
      <w:tr w:rsidR="00C87D35" w:rsidTr="00E946C0">
        <w:trPr>
          <w:trHeight w:val="20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сроках, местах и порядке информирования о результатах </w:t>
            </w:r>
            <w:r w:rsidR="002917EC">
              <w:rPr>
                <w:sz w:val="26"/>
                <w:szCs w:val="26"/>
              </w:rPr>
              <w:t>ИС</w:t>
            </w:r>
            <w:proofErr w:type="gramStart"/>
            <w:r w:rsidR="002917E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С(И)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представители)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чем за 2 месяца до дня проведения</w:t>
            </w:r>
            <w:r w:rsidR="002917EC">
              <w:rPr>
                <w:sz w:val="26"/>
                <w:szCs w:val="26"/>
              </w:rPr>
              <w:t xml:space="preserve"> ИС,</w:t>
            </w:r>
            <w:r>
              <w:rPr>
                <w:sz w:val="26"/>
                <w:szCs w:val="26"/>
              </w:rPr>
              <w:t xml:space="preserve">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D35" w:rsidRDefault="00C87D35" w:rsidP="00D73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на стенде в школьном кабинете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D35" w:rsidRDefault="00C87D35" w:rsidP="00E9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35" w:rsidRDefault="00C87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сроки, места и порядок информирования о результатах</w:t>
            </w:r>
            <w:r w:rsidR="002917EC">
              <w:rPr>
                <w:sz w:val="26"/>
                <w:szCs w:val="26"/>
              </w:rPr>
              <w:t xml:space="preserve"> ИС,</w:t>
            </w:r>
            <w:r>
              <w:rPr>
                <w:sz w:val="26"/>
                <w:szCs w:val="26"/>
              </w:rPr>
              <w:t xml:space="preserve">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</w:tr>
      <w:tr w:rsidR="002917EC" w:rsidTr="00E946C0">
        <w:trPr>
          <w:trHeight w:val="20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C" w:rsidRDefault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C" w:rsidRDefault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сроках, местах и порядке информирования о результатах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C" w:rsidRDefault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C" w:rsidRDefault="002917EC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месяц до дня начала ГИА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7EC" w:rsidRDefault="002917EC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2917EC" w:rsidRDefault="002917EC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2917EC" w:rsidRDefault="002917EC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  <w:p w:rsidR="002917EC" w:rsidRDefault="002917EC" w:rsidP="00D73EE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7EC" w:rsidRDefault="002917EC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2917EC" w:rsidRDefault="002917EC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2917EC" w:rsidRDefault="002917EC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2917EC" w:rsidRDefault="002917EC" w:rsidP="00E7770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EC" w:rsidRDefault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места опубликования результатов ГИА;</w:t>
            </w:r>
          </w:p>
          <w:p w:rsidR="002917EC" w:rsidRDefault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информирования учащихся</w:t>
            </w:r>
          </w:p>
        </w:tc>
      </w:tr>
      <w:tr w:rsidR="00812E5D" w:rsidTr="00E946C0">
        <w:trPr>
          <w:trHeight w:val="20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и местах подачи заявлений на сдачу ГИА, местах регистрации на сдачу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2 месяца до завершения срока подачи заявления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 регистрации на ГИА;</w:t>
            </w:r>
          </w:p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места подачи заявления о регистрации на ГИА;</w:t>
            </w:r>
          </w:p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 документы для подачи заявления</w:t>
            </w:r>
          </w:p>
        </w:tc>
      </w:tr>
      <w:tr w:rsidR="00812E5D" w:rsidTr="00E946C0">
        <w:trPr>
          <w:trHeight w:val="20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 w:rsidP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процедуре проведения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 w:rsidP="00291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март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5D" w:rsidRDefault="00812E5D" w:rsidP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12E5D" w:rsidRDefault="00812E5D" w:rsidP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812E5D" w:rsidRDefault="00812E5D" w:rsidP="00E7770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начала и продолжительность экзамена; документы необходимые для входа в ППЭ; организация рассадки участников ГИА; в том числе участников с ОВЗ; правила заполнения бланков; условие выдачи </w:t>
            </w:r>
            <w:r>
              <w:rPr>
                <w:sz w:val="26"/>
                <w:szCs w:val="26"/>
              </w:rPr>
              <w:lastRenderedPageBreak/>
              <w:t>дополнительных бланков</w:t>
            </w:r>
            <w:r w:rsidR="00892DA6">
              <w:rPr>
                <w:sz w:val="26"/>
                <w:szCs w:val="26"/>
              </w:rPr>
              <w:t>; условия замены КИМ; правила поведения в ППЭ</w:t>
            </w:r>
          </w:p>
        </w:tc>
      </w:tr>
      <w:tr w:rsidR="00812E5D" w:rsidTr="003476B1">
        <w:trPr>
          <w:trHeight w:val="2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 w:rsidP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92DA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проведения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 w:rsidP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представители)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– январь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E5D" w:rsidRDefault="00812E5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812E5D" w:rsidRDefault="00812E5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812E5D" w:rsidRDefault="00812E5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  <w:p w:rsidR="00812E5D" w:rsidRDefault="00812E5D" w:rsidP="00357DB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5D" w:rsidRDefault="00812E5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12E5D" w:rsidRDefault="00812E5D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812E5D" w:rsidRDefault="00812E5D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D" w:rsidRDefault="00812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периоды и сроки проведения ГИА</w:t>
            </w:r>
          </w:p>
        </w:tc>
      </w:tr>
      <w:tr w:rsidR="00892DA6" w:rsidTr="003476B1">
        <w:trPr>
          <w:trHeight w:val="2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сроках, местах и порядке подачи и рассмотрения апелляций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92DA6" w:rsidRDefault="00892DA6" w:rsidP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892DA6" w:rsidRDefault="00892DA6" w:rsidP="00892D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месяц до начала экзаменов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DA6" w:rsidRDefault="00892DA6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892DA6" w:rsidRDefault="00892DA6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892DA6" w:rsidRDefault="00892DA6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  <w:p w:rsidR="00892DA6" w:rsidRDefault="00892DA6" w:rsidP="00E7770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A6" w:rsidRDefault="00892DA6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92DA6" w:rsidRDefault="00892DA6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892DA6" w:rsidRDefault="00892DA6" w:rsidP="00E77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892DA6" w:rsidRDefault="00892DA6" w:rsidP="00E7770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и сроки подачи апелляции о нарушении установленного порядка проведения ГИА; 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и сроки подачи апелляции о несогласии с выставленными баллами;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рассмотрения апелляций;</w:t>
            </w:r>
          </w:p>
          <w:p w:rsidR="00892DA6" w:rsidRDefault="00892DA6" w:rsidP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 рассмотрения апелляций;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Необходимые документы при рассмотрении апелляций;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перепроверка работы;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изменения результатов;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личного присутствия;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место, время и формы </w:t>
            </w:r>
            <w:r w:rsidR="0088161F">
              <w:rPr>
                <w:sz w:val="26"/>
                <w:szCs w:val="26"/>
              </w:rPr>
              <w:t>получения результатов рассмотрения апелляции</w:t>
            </w:r>
          </w:p>
        </w:tc>
      </w:tr>
      <w:tr w:rsidR="00892DA6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8161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местах расположения ППЭ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представители)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март-май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в сети Интернет, 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стенде ОУ,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ученических и родительских собраний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перечень ППЭ</w:t>
            </w:r>
          </w:p>
          <w:p w:rsidR="00892DA6" w:rsidRDefault="00892DA6">
            <w:pPr>
              <w:rPr>
                <w:sz w:val="26"/>
                <w:szCs w:val="26"/>
              </w:rPr>
            </w:pPr>
          </w:p>
          <w:p w:rsidR="00892DA6" w:rsidRDefault="00892DA6">
            <w:pPr>
              <w:rPr>
                <w:sz w:val="26"/>
                <w:szCs w:val="26"/>
              </w:rPr>
            </w:pPr>
          </w:p>
          <w:p w:rsidR="00892DA6" w:rsidRDefault="00892DA6">
            <w:pPr>
              <w:rPr>
                <w:sz w:val="26"/>
                <w:szCs w:val="26"/>
              </w:rPr>
            </w:pPr>
          </w:p>
          <w:p w:rsidR="00892DA6" w:rsidRDefault="00892DA6" w:rsidP="0088161F">
            <w:pPr>
              <w:rPr>
                <w:sz w:val="26"/>
                <w:szCs w:val="26"/>
              </w:rPr>
            </w:pPr>
          </w:p>
        </w:tc>
      </w:tr>
      <w:tr w:rsidR="0088161F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1F" w:rsidRDefault="0088161F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1F" w:rsidRDefault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распределении участников ГИА по ППЭ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1F" w:rsidRDefault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1F" w:rsidRDefault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две недели до начала периода ГИА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1F" w:rsidRDefault="0088161F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уведомлений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F" w:rsidRDefault="0088161F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8161F" w:rsidRDefault="0088161F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88161F" w:rsidRDefault="0088161F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F" w:rsidRDefault="0088161F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место расположения ППЭ на конкретный экзамен, </w:t>
            </w:r>
          </w:p>
          <w:p w:rsidR="0088161F" w:rsidRDefault="0088161F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способ доставки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на экзамен</w:t>
            </w:r>
          </w:p>
          <w:p w:rsidR="0088161F" w:rsidRDefault="0088161F">
            <w:pPr>
              <w:rPr>
                <w:sz w:val="26"/>
                <w:szCs w:val="26"/>
              </w:rPr>
            </w:pPr>
          </w:p>
        </w:tc>
      </w:tr>
      <w:tr w:rsidR="00892DA6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92DA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представители), другие участники ГИА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март-май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собраний;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ходе личных встреч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причины пропуска или </w:t>
            </w:r>
            <w:proofErr w:type="spellStart"/>
            <w:r>
              <w:rPr>
                <w:sz w:val="26"/>
                <w:szCs w:val="26"/>
              </w:rPr>
              <w:t>незавершения</w:t>
            </w:r>
            <w:proofErr w:type="spellEnd"/>
            <w:r>
              <w:rPr>
                <w:sz w:val="26"/>
                <w:szCs w:val="26"/>
              </w:rPr>
              <w:t xml:space="preserve"> экзамена, являющиеся уважительными; 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892DA6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92DA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удалении с экзамена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</w:t>
            </w:r>
            <w:r>
              <w:rPr>
                <w:sz w:val="26"/>
                <w:szCs w:val="26"/>
              </w:rPr>
              <w:lastRenderedPageBreak/>
              <w:t>(законные представители), другие участники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октябрь–май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классных часов, родительских </w:t>
            </w:r>
            <w:r>
              <w:rPr>
                <w:sz w:val="26"/>
                <w:szCs w:val="26"/>
              </w:rPr>
              <w:lastRenderedPageBreak/>
              <w:t xml:space="preserve">собраний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Васина Г.В.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</w:t>
            </w:r>
            <w:r>
              <w:rPr>
                <w:sz w:val="26"/>
                <w:szCs w:val="26"/>
              </w:rPr>
              <w:lastRenderedPageBreak/>
              <w:t>руководители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причины удаления с экзамена; 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лица, имеющие право удалить с экзамена,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санкции, применяемые за нарушение процедуры проведения ГИА,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возможность допуска к повторной сдаче ГИА</w:t>
            </w:r>
          </w:p>
        </w:tc>
      </w:tr>
      <w:tr w:rsidR="00892DA6" w:rsidTr="00C65912">
        <w:trPr>
          <w:trHeight w:val="2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88161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сроке действия результатов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</w:t>
            </w:r>
            <w:r w:rsidR="0088161F">
              <w:rPr>
                <w:sz w:val="26"/>
                <w:szCs w:val="26"/>
              </w:rPr>
              <w:t>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892D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официальных сайтах в сети Интернет, на стендах ОУ;</w:t>
            </w:r>
          </w:p>
          <w:p w:rsidR="00892DA6" w:rsidRDefault="00892DA6" w:rsidP="001A3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Н.С.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892DA6" w:rsidRDefault="00892DA6" w:rsidP="00357DB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срок действия результатов ГИА,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892DA6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161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 решениях ГЭК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</w:t>
            </w:r>
            <w:r w:rsidR="0088161F">
              <w:rPr>
                <w:sz w:val="26"/>
                <w:szCs w:val="26"/>
              </w:rPr>
              <w:t>ители (законные 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рабочих дня после заседания ГЭК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под личную подпись участника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ГЭК</w:t>
            </w:r>
          </w:p>
        </w:tc>
      </w:tr>
      <w:tr w:rsidR="00892DA6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161F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результатах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ВПЛ, родители (законные представители)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рабочего дня со дня их передачи  в ОУ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ознакомление под личную подпись участника ГИА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ГИА</w:t>
            </w:r>
          </w:p>
        </w:tc>
      </w:tr>
      <w:tr w:rsidR="00892DA6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881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161F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 времени рассмотрения апелляции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формирования графика рассмотрения апелляций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-уведомление индивидуально</w:t>
            </w:r>
          </w:p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рассмотрения апелляции</w:t>
            </w:r>
          </w:p>
        </w:tc>
      </w:tr>
      <w:tr w:rsidR="00892DA6" w:rsidTr="00EE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об окончательных результатах рассмотрения апелляций после </w:t>
            </w:r>
            <w:r>
              <w:rPr>
                <w:sz w:val="26"/>
                <w:szCs w:val="26"/>
              </w:rPr>
              <w:lastRenderedPageBreak/>
              <w:t>утверждения ГЭК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обучающиеся ОУ, ВПЛ, родители (законные представители)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одного рабочего дня со дня их передачи  в </w:t>
            </w:r>
            <w:r>
              <w:rPr>
                <w:sz w:val="26"/>
                <w:szCs w:val="26"/>
              </w:rPr>
              <w:lastRenderedPageBreak/>
              <w:t>ОУ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ознакомление под личную подпись участника ГИА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6" w:rsidRDefault="00892DA6" w:rsidP="00357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Васина Г.В.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6" w:rsidRDefault="00892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ГИА</w:t>
            </w:r>
          </w:p>
        </w:tc>
      </w:tr>
    </w:tbl>
    <w:p w:rsidR="00EE2C9D" w:rsidRDefault="00EE2C9D" w:rsidP="00EE2C9D">
      <w:pPr>
        <w:rPr>
          <w:b/>
          <w:sz w:val="26"/>
          <w:szCs w:val="26"/>
        </w:rPr>
      </w:pPr>
    </w:p>
    <w:p w:rsidR="00EE2C9D" w:rsidRDefault="00EE2C9D" w:rsidP="00EE2C9D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Используемые сокращения:</w:t>
      </w:r>
    </w:p>
    <w:p w:rsidR="00EE2C9D" w:rsidRDefault="00EE2C9D" w:rsidP="00EE2C9D">
      <w:pPr>
        <w:spacing w:line="216" w:lineRule="auto"/>
        <w:jc w:val="center"/>
        <w:rPr>
          <w:b/>
          <w:bCs/>
          <w:sz w:val="28"/>
          <w:szCs w:val="28"/>
        </w:rPr>
      </w:pPr>
    </w:p>
    <w:p w:rsidR="00EE2C9D" w:rsidRDefault="00EE2C9D" w:rsidP="00EE2C9D">
      <w:pPr>
        <w:rPr>
          <w:sz w:val="28"/>
          <w:szCs w:val="28"/>
        </w:rPr>
      </w:pPr>
      <w:r>
        <w:rPr>
          <w:sz w:val="28"/>
          <w:szCs w:val="28"/>
        </w:rPr>
        <w:t xml:space="preserve">ВПЛ - выпускники прошлых лет </w:t>
      </w:r>
    </w:p>
    <w:p w:rsidR="00EE2C9D" w:rsidRDefault="00EE2C9D" w:rsidP="00EE2C9D">
      <w:pPr>
        <w:ind w:left="851" w:hanging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ГИА – </w:t>
      </w:r>
      <w:r>
        <w:rPr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EE2C9D" w:rsidRDefault="00EE2C9D" w:rsidP="00EE2C9D">
      <w:pPr>
        <w:rPr>
          <w:sz w:val="28"/>
          <w:szCs w:val="28"/>
        </w:rPr>
      </w:pPr>
      <w:r>
        <w:rPr>
          <w:sz w:val="28"/>
          <w:szCs w:val="28"/>
        </w:rPr>
        <w:t>ГЭК – государственная экзаменационная комиссия</w:t>
      </w:r>
    </w:p>
    <w:p w:rsidR="00EE2C9D" w:rsidRDefault="00EE2C9D" w:rsidP="00EE2C9D">
      <w:pPr>
        <w:rPr>
          <w:sz w:val="28"/>
          <w:szCs w:val="28"/>
        </w:rPr>
      </w:pPr>
      <w:r>
        <w:rPr>
          <w:sz w:val="28"/>
          <w:szCs w:val="28"/>
        </w:rPr>
        <w:t>ГЦРО – муниципальное образовательное учреждение дополнительного профессионального образования  «Городской центр развития образования»</w:t>
      </w:r>
    </w:p>
    <w:p w:rsidR="00EE2C9D" w:rsidRDefault="00EE2C9D" w:rsidP="00EE2C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департамент</w:t>
      </w:r>
      <w:proofErr w:type="gramEnd"/>
      <w:r>
        <w:rPr>
          <w:sz w:val="28"/>
          <w:szCs w:val="28"/>
        </w:rPr>
        <w:t xml:space="preserve"> образования мэрии города Ярославля</w:t>
      </w:r>
    </w:p>
    <w:p w:rsidR="00EE2C9D" w:rsidRDefault="00EE2C9D" w:rsidP="00EE2C9D">
      <w:pPr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- итоговое сочинение (изложение) </w:t>
      </w:r>
    </w:p>
    <w:p w:rsidR="00EE2C9D" w:rsidRDefault="00EE2C9D" w:rsidP="00EE2C9D">
      <w:pPr>
        <w:rPr>
          <w:sz w:val="28"/>
          <w:szCs w:val="28"/>
        </w:rPr>
      </w:pPr>
      <w:r>
        <w:rPr>
          <w:sz w:val="28"/>
          <w:szCs w:val="28"/>
        </w:rPr>
        <w:t>КИМ – контрольно-измерительные материалы</w:t>
      </w:r>
    </w:p>
    <w:p w:rsidR="00EE2C9D" w:rsidRDefault="00EE2C9D" w:rsidP="00EE2C9D">
      <w:pPr>
        <w:rPr>
          <w:sz w:val="28"/>
          <w:szCs w:val="28"/>
        </w:rPr>
      </w:pPr>
      <w:r>
        <w:rPr>
          <w:sz w:val="28"/>
          <w:szCs w:val="28"/>
        </w:rPr>
        <w:t>ОВЗ –  ограниченные возможности здоровья</w:t>
      </w:r>
    </w:p>
    <w:p w:rsidR="00EE2C9D" w:rsidRDefault="00EE2C9D" w:rsidP="00EE2C9D">
      <w:pPr>
        <w:rPr>
          <w:sz w:val="28"/>
          <w:szCs w:val="28"/>
        </w:rPr>
      </w:pPr>
      <w:r>
        <w:rPr>
          <w:sz w:val="28"/>
          <w:szCs w:val="28"/>
        </w:rPr>
        <w:t>ОУ – общеобразовательные учреждения</w:t>
      </w:r>
    </w:p>
    <w:p w:rsidR="00EE2C9D" w:rsidRDefault="00EE2C9D" w:rsidP="00EE2C9D">
      <w:pPr>
        <w:rPr>
          <w:sz w:val="28"/>
          <w:szCs w:val="28"/>
        </w:rPr>
      </w:pPr>
      <w:r>
        <w:rPr>
          <w:sz w:val="28"/>
          <w:szCs w:val="28"/>
        </w:rPr>
        <w:t xml:space="preserve">СМИ -  средства массовой информации </w:t>
      </w:r>
    </w:p>
    <w:p w:rsidR="00931113" w:rsidRDefault="00931113"/>
    <w:sectPr w:rsidR="00931113" w:rsidSect="008E1AD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2C9D"/>
    <w:rsid w:val="00075E65"/>
    <w:rsid w:val="002917EC"/>
    <w:rsid w:val="003E4E1E"/>
    <w:rsid w:val="00450A46"/>
    <w:rsid w:val="00812E5D"/>
    <w:rsid w:val="00880C84"/>
    <w:rsid w:val="0088161F"/>
    <w:rsid w:val="00892DA6"/>
    <w:rsid w:val="008E1AD8"/>
    <w:rsid w:val="00931113"/>
    <w:rsid w:val="00C87D35"/>
    <w:rsid w:val="00EE2C9D"/>
    <w:rsid w:val="00FD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2C9D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2C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2019-02-05T12:06:00Z</cp:lastPrinted>
  <dcterms:created xsi:type="dcterms:W3CDTF">2017-11-02T07:10:00Z</dcterms:created>
  <dcterms:modified xsi:type="dcterms:W3CDTF">2019-10-10T09:45:00Z</dcterms:modified>
</cp:coreProperties>
</file>