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2B" w:rsidRDefault="0055282B" w:rsidP="005A009D">
      <w:pPr>
        <w:spacing w:after="0"/>
        <w:jc w:val="center"/>
        <w:rPr>
          <w:rFonts w:ascii="Times New Roman" w:hAnsi="Times New Roman"/>
          <w:b/>
          <w:i/>
          <w:color w:val="000035"/>
          <w:sz w:val="24"/>
          <w:szCs w:val="24"/>
        </w:rPr>
      </w:pPr>
      <w:r w:rsidRPr="00103860">
        <w:rPr>
          <w:rFonts w:ascii="Times New Roman" w:hAnsi="Times New Roman"/>
          <w:b/>
          <w:i/>
          <w:color w:val="000035"/>
          <w:sz w:val="24"/>
          <w:szCs w:val="24"/>
        </w:rPr>
        <w:t>Итоговая работа для промежуточной аттестации</w:t>
      </w:r>
      <w:r>
        <w:rPr>
          <w:rFonts w:ascii="Times New Roman" w:hAnsi="Times New Roman"/>
          <w:b/>
          <w:i/>
          <w:color w:val="000035"/>
          <w:sz w:val="24"/>
          <w:szCs w:val="24"/>
        </w:rPr>
        <w:t xml:space="preserve"> по русскому языку</w:t>
      </w:r>
    </w:p>
    <w:p w:rsidR="0055282B" w:rsidRDefault="0055282B" w:rsidP="005A009D">
      <w:pPr>
        <w:spacing w:after="0"/>
        <w:jc w:val="center"/>
        <w:rPr>
          <w:rFonts w:ascii="Times New Roman" w:hAnsi="Times New Roman"/>
          <w:b/>
          <w:i/>
          <w:color w:val="000035"/>
          <w:sz w:val="24"/>
          <w:szCs w:val="24"/>
        </w:rPr>
      </w:pPr>
      <w:r>
        <w:rPr>
          <w:rFonts w:ascii="Times New Roman" w:hAnsi="Times New Roman"/>
          <w:b/>
          <w:i/>
          <w:color w:val="000035"/>
          <w:sz w:val="24"/>
          <w:szCs w:val="24"/>
        </w:rPr>
        <w:t>для 7 «Б», 7 «В» классов</w:t>
      </w:r>
    </w:p>
    <w:p w:rsidR="0055282B" w:rsidRDefault="0055282B" w:rsidP="005A009D">
      <w:pPr>
        <w:spacing w:after="0"/>
        <w:jc w:val="center"/>
        <w:rPr>
          <w:rFonts w:ascii="Times New Roman" w:hAnsi="Times New Roman"/>
          <w:b/>
          <w:i/>
          <w:color w:val="000035"/>
          <w:sz w:val="24"/>
          <w:szCs w:val="24"/>
        </w:rPr>
      </w:pPr>
      <w:r>
        <w:rPr>
          <w:rFonts w:ascii="Times New Roman" w:hAnsi="Times New Roman"/>
          <w:b/>
          <w:i/>
          <w:color w:val="000035"/>
          <w:sz w:val="24"/>
          <w:szCs w:val="24"/>
        </w:rPr>
        <w:t>Вариант 1</w:t>
      </w:r>
    </w:p>
    <w:p w:rsidR="0055282B" w:rsidRPr="00103860" w:rsidRDefault="0055282B" w:rsidP="007B4D0F">
      <w:pPr>
        <w:spacing w:after="0"/>
        <w:rPr>
          <w:rFonts w:ascii="Times New Roman" w:hAnsi="Times New Roman"/>
          <w:b/>
          <w:i/>
          <w:color w:val="000035"/>
          <w:sz w:val="24"/>
          <w:szCs w:val="24"/>
        </w:rPr>
      </w:pPr>
    </w:p>
    <w:p w:rsidR="0055282B" w:rsidRDefault="0055282B" w:rsidP="007B4D0F">
      <w:pPr>
        <w:spacing w:after="0"/>
        <w:rPr>
          <w:rFonts w:ascii="Times New Roman" w:hAnsi="Times New Roman"/>
          <w:color w:val="000035"/>
          <w:sz w:val="20"/>
          <w:szCs w:val="20"/>
        </w:rPr>
      </w:pPr>
      <w:r w:rsidRPr="005D7467">
        <w:rPr>
          <w:rFonts w:ascii="Times New Roman" w:hAnsi="Times New Roman"/>
          <w:color w:val="000035"/>
          <w:sz w:val="20"/>
          <w:szCs w:val="20"/>
        </w:rPr>
        <w:t xml:space="preserve"> (1)Федя Кроев и Борис узнали друг друга в незапамятные времена.</w:t>
      </w:r>
      <w:r w:rsidRPr="005D7467">
        <w:rPr>
          <w:rStyle w:val="apple-converted-space"/>
          <w:rFonts w:ascii="Times New Roman" w:hAnsi="Times New Roman"/>
          <w:color w:val="000035"/>
          <w:sz w:val="20"/>
          <w:szCs w:val="20"/>
        </w:rPr>
        <w:t> </w:t>
      </w:r>
      <w:r w:rsidRPr="005D7467">
        <w:rPr>
          <w:rFonts w:ascii="Times New Roman" w:hAnsi="Times New Roman"/>
          <w:color w:val="000035"/>
          <w:sz w:val="20"/>
          <w:szCs w:val="20"/>
        </w:rPr>
        <w:t>(2)Когда им было по пять лет.</w:t>
      </w:r>
      <w:r w:rsidRPr="005D7467">
        <w:rPr>
          <w:rStyle w:val="apple-converted-space"/>
          <w:rFonts w:ascii="Times New Roman" w:hAnsi="Times New Roman"/>
          <w:color w:val="000035"/>
          <w:sz w:val="20"/>
          <w:szCs w:val="20"/>
        </w:rPr>
        <w:t> </w:t>
      </w:r>
      <w:r w:rsidRPr="005D7467">
        <w:rPr>
          <w:rFonts w:ascii="Times New Roman" w:hAnsi="Times New Roman"/>
          <w:color w:val="000035"/>
          <w:sz w:val="20"/>
          <w:szCs w:val="20"/>
        </w:rPr>
        <w:t>(3)Кроевы переехали тогда в кооперативную квартиру, а Федю перевели в другой детсад, поближе к новому дому.</w:t>
      </w:r>
      <w:r w:rsidRPr="005D7467">
        <w:rPr>
          <w:rStyle w:val="apple-converted-space"/>
          <w:rFonts w:ascii="Times New Roman" w:hAnsi="Times New Roman"/>
          <w:color w:val="000035"/>
          <w:sz w:val="20"/>
          <w:szCs w:val="20"/>
        </w:rPr>
        <w:t> </w:t>
      </w:r>
      <w:r w:rsidRPr="005D7467">
        <w:rPr>
          <w:rFonts w:ascii="Times New Roman" w:hAnsi="Times New Roman"/>
          <w:color w:val="000035"/>
          <w:sz w:val="20"/>
          <w:szCs w:val="20"/>
        </w:rPr>
        <w:t>(4)Садик оказался совсем не такой, как прежний.</w:t>
      </w:r>
      <w:r w:rsidRPr="005D7467">
        <w:rPr>
          <w:rStyle w:val="apple-converted-space"/>
          <w:rFonts w:ascii="Times New Roman" w:hAnsi="Times New Roman"/>
          <w:color w:val="000035"/>
          <w:sz w:val="20"/>
          <w:szCs w:val="20"/>
        </w:rPr>
        <w:t> </w:t>
      </w:r>
      <w:r w:rsidRPr="005D7467">
        <w:rPr>
          <w:rFonts w:ascii="Times New Roman" w:hAnsi="Times New Roman"/>
          <w:color w:val="000035"/>
          <w:sz w:val="20"/>
          <w:szCs w:val="20"/>
        </w:rPr>
        <w:t>(5)Тот был в деревянном доме, уютный, с закутками, где можно было в случае чего побыть одному.</w:t>
      </w:r>
      <w:r w:rsidRPr="005D7467">
        <w:rPr>
          <w:rStyle w:val="apple-converted-space"/>
          <w:rFonts w:ascii="Times New Roman" w:hAnsi="Times New Roman"/>
          <w:color w:val="000035"/>
          <w:sz w:val="20"/>
          <w:szCs w:val="20"/>
        </w:rPr>
        <w:t> </w:t>
      </w:r>
      <w:r w:rsidRPr="005D7467">
        <w:rPr>
          <w:rFonts w:ascii="Times New Roman" w:hAnsi="Times New Roman"/>
          <w:color w:val="000035"/>
          <w:sz w:val="20"/>
          <w:szCs w:val="20"/>
        </w:rPr>
        <w:t>(6)А здесь – громадные стёкла вместо стен, блестящие жёлтые полы и множество всяких «нельзя».</w:t>
      </w:r>
    </w:p>
    <w:p w:rsidR="0055282B" w:rsidRPr="007B4D0F" w:rsidRDefault="0055282B" w:rsidP="007B4D0F">
      <w:pPr>
        <w:spacing w:after="0"/>
        <w:rPr>
          <w:rFonts w:ascii="Times New Roman" w:hAnsi="Times New Roman"/>
          <w:b/>
          <w:i/>
          <w:iCs/>
          <w:color w:val="000000"/>
          <w:sz w:val="20"/>
          <w:szCs w:val="20"/>
        </w:rPr>
      </w:pPr>
      <w:r w:rsidRPr="005D7467">
        <w:rPr>
          <w:rFonts w:ascii="Times New Roman" w:hAnsi="Times New Roman"/>
          <w:color w:val="000035"/>
          <w:sz w:val="20"/>
          <w:szCs w:val="20"/>
        </w:rPr>
        <w:t>(7)Ох, как не хотелось Феде идти сюда на следующий день.</w:t>
      </w:r>
      <w:r w:rsidRPr="005D7467">
        <w:rPr>
          <w:rStyle w:val="apple-converted-space"/>
          <w:rFonts w:ascii="Times New Roman" w:hAnsi="Times New Roman"/>
          <w:color w:val="000035"/>
          <w:sz w:val="20"/>
          <w:szCs w:val="20"/>
        </w:rPr>
        <w:t> </w:t>
      </w:r>
      <w:r w:rsidRPr="005D7467">
        <w:rPr>
          <w:rFonts w:ascii="Times New Roman" w:hAnsi="Times New Roman"/>
          <w:color w:val="000035"/>
          <w:sz w:val="20"/>
          <w:szCs w:val="20"/>
        </w:rPr>
        <w:t>(8)До горьких слёз.</w:t>
      </w:r>
      <w:r w:rsidRPr="005D7467">
        <w:rPr>
          <w:rStyle w:val="apple-converted-space"/>
          <w:rFonts w:ascii="Times New Roman" w:hAnsi="Times New Roman"/>
          <w:color w:val="000035"/>
          <w:sz w:val="20"/>
          <w:szCs w:val="20"/>
        </w:rPr>
        <w:t> </w:t>
      </w:r>
      <w:r w:rsidRPr="005D7467">
        <w:rPr>
          <w:rFonts w:ascii="Times New Roman" w:hAnsi="Times New Roman"/>
          <w:color w:val="000035"/>
          <w:sz w:val="20"/>
          <w:szCs w:val="20"/>
        </w:rPr>
        <w:t>(9)И быть бы этому Фединому дню, пожалуй, горше первого, если бы не новый вопль толпы:</w:t>
      </w:r>
    </w:p>
    <w:p w:rsidR="0055282B" w:rsidRPr="005D7467" w:rsidRDefault="0055282B" w:rsidP="007B4D0F">
      <w:pPr>
        <w:pStyle w:val="NormalWeb"/>
        <w:shd w:val="clear" w:color="auto" w:fill="FFFFFF"/>
        <w:spacing w:before="0" w:beforeAutospacing="0" w:after="0" w:afterAutospacing="0" w:line="213" w:lineRule="atLeast"/>
        <w:ind w:firstLine="318"/>
        <w:jc w:val="both"/>
        <w:rPr>
          <w:color w:val="000035"/>
          <w:sz w:val="20"/>
          <w:szCs w:val="20"/>
        </w:rPr>
      </w:pPr>
      <w:r w:rsidRPr="005D7467">
        <w:rPr>
          <w:color w:val="000035"/>
          <w:sz w:val="20"/>
          <w:szCs w:val="20"/>
        </w:rPr>
        <w:t>– (10)Ребята, Борька вернулся! – и заплясали вокруг щуплого, с колючей стрижкой, мальчика в рубашке с якорями.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>(11)Кто-то просто орал и радовался, кто-то, осмелев, дал Борису щелчка.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>(12)Борькины коричневые глаза беспомощно метались и наконец встретились со взглядом Феди.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>(13)И что-то сдвинулось тогда в Фединой душе.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>(14)Он поднял с пола за хвост надувного увесистого крокодила и, как палицей, прошёлся по вопящей толпе.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>(15)Пробился к Борису, рядом с ним прижался лопатками к стене.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>(16)И они с Борькой молча, без слёз, отбивались от дружного коллектива средней группы.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>(17)После этого случая Федя и Борис всегда держались рядышком, вместе.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>(18)Но настоящими друзьями они в ту пору не сделались.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>(19)Не успели: в Борькину семью приехала с Украины насовсем бабушка, и родители забрали Бориса из детсада.</w:t>
      </w:r>
    </w:p>
    <w:p w:rsidR="0055282B" w:rsidRDefault="0055282B" w:rsidP="007B4D0F">
      <w:pPr>
        <w:pStyle w:val="NormalWeb"/>
        <w:shd w:val="clear" w:color="auto" w:fill="FFFFFF"/>
        <w:spacing w:before="0" w:beforeAutospacing="0" w:after="0" w:afterAutospacing="0" w:line="213" w:lineRule="atLeast"/>
        <w:ind w:firstLine="318"/>
        <w:jc w:val="both"/>
        <w:rPr>
          <w:color w:val="000035"/>
          <w:sz w:val="20"/>
          <w:szCs w:val="20"/>
        </w:rPr>
      </w:pPr>
      <w:r w:rsidRPr="005D7467">
        <w:rPr>
          <w:color w:val="000035"/>
          <w:sz w:val="20"/>
          <w:szCs w:val="20"/>
        </w:rPr>
        <w:t>(20)Потом Федя и Борис встретились, когда уже стали первоклассниками.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>(21)Оказались они в разных классах, но всё равно быстренько прилепились друг к другу и старались быть вместе на переменах.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>(22)И даже домой ходили вдв</w:t>
      </w:r>
      <w:r>
        <w:rPr>
          <w:color w:val="000035"/>
          <w:sz w:val="20"/>
          <w:szCs w:val="20"/>
        </w:rPr>
        <w:t>оем, несмотря на то что</w:t>
      </w:r>
      <w:r w:rsidRPr="005D7467">
        <w:rPr>
          <w:color w:val="000035"/>
          <w:sz w:val="20"/>
          <w:szCs w:val="20"/>
        </w:rPr>
        <w:t xml:space="preserve"> Борису приходилось делать большой крюк, чтобы проводить Федю.</w:t>
      </w:r>
    </w:p>
    <w:p w:rsidR="0055282B" w:rsidRPr="005D7467" w:rsidRDefault="0055282B" w:rsidP="007B4D0F">
      <w:pPr>
        <w:pStyle w:val="NormalWeb"/>
        <w:shd w:val="clear" w:color="auto" w:fill="FFFFFF"/>
        <w:spacing w:before="0" w:beforeAutospacing="0" w:after="0" w:afterAutospacing="0" w:line="213" w:lineRule="atLeast"/>
        <w:ind w:firstLine="318"/>
        <w:jc w:val="both"/>
        <w:rPr>
          <w:color w:val="000035"/>
          <w:sz w:val="20"/>
          <w:szCs w:val="20"/>
        </w:rPr>
      </w:pPr>
      <w:r w:rsidRPr="005D7467">
        <w:rPr>
          <w:color w:val="000035"/>
          <w:sz w:val="20"/>
          <w:szCs w:val="20"/>
        </w:rPr>
        <w:t>(23)В общем, стали они не разлей вода: они с Борисом жили рядом, хотя каждый в своём мире.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 xml:space="preserve">(24)Не знали тогда, что мир этот – один на двоих, Федин и Бориса.(25)Именно такой, как есть, – с книжкой, </w:t>
      </w:r>
      <w:r>
        <w:rPr>
          <w:color w:val="000035"/>
          <w:sz w:val="20"/>
          <w:szCs w:val="20"/>
        </w:rPr>
        <w:t xml:space="preserve">негромким </w:t>
      </w:r>
      <w:r w:rsidRPr="005D7467">
        <w:rPr>
          <w:color w:val="000035"/>
          <w:sz w:val="20"/>
          <w:szCs w:val="20"/>
        </w:rPr>
        <w:t>жужжанием моторчиков, настольной лампой и ранними сумерками в окне…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>(26)А потом появился слон…</w:t>
      </w:r>
    </w:p>
    <w:p w:rsidR="0055282B" w:rsidRPr="005D7467" w:rsidRDefault="0055282B" w:rsidP="007B4D0F">
      <w:pPr>
        <w:pStyle w:val="NormalWeb"/>
        <w:shd w:val="clear" w:color="auto" w:fill="FFFFFF"/>
        <w:spacing w:before="0" w:beforeAutospacing="0" w:after="0" w:afterAutospacing="0" w:line="213" w:lineRule="atLeast"/>
        <w:ind w:firstLine="318"/>
        <w:jc w:val="both"/>
        <w:rPr>
          <w:color w:val="000035"/>
          <w:sz w:val="20"/>
          <w:szCs w:val="20"/>
        </w:rPr>
      </w:pPr>
      <w:r w:rsidRPr="005D7467">
        <w:rPr>
          <w:color w:val="000035"/>
          <w:sz w:val="20"/>
          <w:szCs w:val="20"/>
        </w:rPr>
        <w:t>(27)Слон, стоящий на полке в универмаге, был размером с котёнка.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>(28)Он был крошечный, но выглядел совершенно настоящим.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>(29)Живой казалась каждая складочка серой шероховато-замшевой кожи.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 xml:space="preserve">(30)Осмысленно блестели чёрные </w:t>
      </w:r>
      <w:r>
        <w:rPr>
          <w:color w:val="000035"/>
          <w:sz w:val="20"/>
          <w:szCs w:val="20"/>
        </w:rPr>
        <w:t xml:space="preserve">неунывающие </w:t>
      </w:r>
      <w:r w:rsidRPr="005D7467">
        <w:rPr>
          <w:color w:val="000035"/>
          <w:sz w:val="20"/>
          <w:szCs w:val="20"/>
        </w:rPr>
        <w:t>глазки.</w:t>
      </w:r>
    </w:p>
    <w:p w:rsidR="0055282B" w:rsidRDefault="0055282B" w:rsidP="007B4D0F">
      <w:pPr>
        <w:pStyle w:val="NormalWeb"/>
        <w:shd w:val="clear" w:color="auto" w:fill="FFFFFF"/>
        <w:spacing w:before="0" w:beforeAutospacing="0" w:after="0" w:afterAutospacing="0" w:line="213" w:lineRule="atLeast"/>
        <w:ind w:firstLine="318"/>
        <w:jc w:val="both"/>
        <w:rPr>
          <w:color w:val="000035"/>
          <w:sz w:val="20"/>
          <w:szCs w:val="20"/>
        </w:rPr>
      </w:pPr>
      <w:r w:rsidRPr="005D7467">
        <w:rPr>
          <w:color w:val="000035"/>
          <w:sz w:val="20"/>
          <w:szCs w:val="20"/>
        </w:rPr>
        <w:t>(31)Федя придумал слону имя – Буби.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>(32)Иметь Буби у себя казалось ему необыкновенным счастьем.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>(33)А стоило-то счастье не такие уж великие деньги.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>(34)Но родители единодушно объявили Федино желание странной блажью.</w:t>
      </w:r>
    </w:p>
    <w:p w:rsidR="0055282B" w:rsidRPr="005D7467" w:rsidRDefault="0055282B" w:rsidP="007B4D0F">
      <w:pPr>
        <w:pStyle w:val="NormalWeb"/>
        <w:shd w:val="clear" w:color="auto" w:fill="FFFFFF"/>
        <w:spacing w:before="0" w:beforeAutospacing="0" w:after="0" w:afterAutospacing="0" w:line="213" w:lineRule="atLeast"/>
        <w:ind w:firstLine="318"/>
        <w:jc w:val="both"/>
        <w:rPr>
          <w:color w:val="000035"/>
          <w:sz w:val="20"/>
          <w:szCs w:val="20"/>
        </w:rPr>
      </w:pPr>
      <w:r w:rsidRPr="005D7467">
        <w:rPr>
          <w:color w:val="000035"/>
          <w:sz w:val="20"/>
          <w:szCs w:val="20"/>
        </w:rPr>
        <w:t>(35)И однажды Федя не выдержал – безутешно разрыдался при родителях и при Борисе.</w:t>
      </w:r>
      <w:r w:rsidRPr="005D7467">
        <w:rPr>
          <w:rStyle w:val="apple-converted-space"/>
          <w:color w:val="000035"/>
          <w:sz w:val="20"/>
          <w:szCs w:val="20"/>
        </w:rPr>
        <w:t> </w:t>
      </w:r>
      <w:r>
        <w:rPr>
          <w:color w:val="000035"/>
          <w:sz w:val="20"/>
          <w:szCs w:val="20"/>
        </w:rPr>
        <w:t>(36) Ч</w:t>
      </w:r>
      <w:r w:rsidRPr="005D7467">
        <w:rPr>
          <w:color w:val="000035"/>
          <w:sz w:val="20"/>
          <w:szCs w:val="20"/>
        </w:rPr>
        <w:t>то же это такое?!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>(37)Неужели совершенно никто не может понять, как ему нужен этот маленький живой слон!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>(38)Заберите назад, продайте железную дорогу, подаренную когда-то, возьмите всё, что у него есть, и купите Буби!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>(39)Ну, не кормите целый месяц, чтобы сэкономить деньги…</w:t>
      </w:r>
    </w:p>
    <w:p w:rsidR="0055282B" w:rsidRDefault="0055282B" w:rsidP="007B4D0F">
      <w:pPr>
        <w:pStyle w:val="NormalWeb"/>
        <w:shd w:val="clear" w:color="auto" w:fill="FFFFFF"/>
        <w:spacing w:before="0" w:beforeAutospacing="0" w:after="0" w:afterAutospacing="0" w:line="213" w:lineRule="atLeast"/>
        <w:ind w:firstLine="318"/>
        <w:jc w:val="both"/>
        <w:rPr>
          <w:color w:val="000035"/>
          <w:sz w:val="20"/>
          <w:szCs w:val="20"/>
        </w:rPr>
      </w:pPr>
    </w:p>
    <w:p w:rsidR="0055282B" w:rsidRDefault="0055282B" w:rsidP="007B4D0F">
      <w:pPr>
        <w:pStyle w:val="NormalWeb"/>
        <w:shd w:val="clear" w:color="auto" w:fill="FFFFFF"/>
        <w:spacing w:before="0" w:beforeAutospacing="0" w:after="0" w:afterAutospacing="0" w:line="213" w:lineRule="atLeast"/>
        <w:ind w:firstLine="318"/>
        <w:jc w:val="both"/>
        <w:rPr>
          <w:color w:val="000035"/>
          <w:sz w:val="20"/>
          <w:szCs w:val="20"/>
        </w:rPr>
      </w:pPr>
    </w:p>
    <w:p w:rsidR="0055282B" w:rsidRPr="005D7467" w:rsidRDefault="0055282B" w:rsidP="007B4D0F">
      <w:pPr>
        <w:pStyle w:val="NormalWeb"/>
        <w:shd w:val="clear" w:color="auto" w:fill="FFFFFF"/>
        <w:spacing w:before="0" w:beforeAutospacing="0" w:after="0" w:afterAutospacing="0" w:line="213" w:lineRule="atLeast"/>
        <w:ind w:firstLine="318"/>
        <w:jc w:val="both"/>
        <w:rPr>
          <w:color w:val="000035"/>
          <w:sz w:val="20"/>
          <w:szCs w:val="20"/>
        </w:rPr>
      </w:pPr>
      <w:r w:rsidRPr="005D7467">
        <w:rPr>
          <w:color w:val="000035"/>
          <w:sz w:val="20"/>
          <w:szCs w:val="20"/>
        </w:rPr>
        <w:t>(40)Ну, ремнём так ремнём, пожалуйста…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>(41)А потом купите Буби?</w:t>
      </w:r>
    </w:p>
    <w:p w:rsidR="0055282B" w:rsidRPr="005D7467" w:rsidRDefault="0055282B" w:rsidP="007B4D0F">
      <w:pPr>
        <w:pStyle w:val="NormalWeb"/>
        <w:shd w:val="clear" w:color="auto" w:fill="FFFFFF"/>
        <w:spacing w:before="0" w:beforeAutospacing="0" w:after="0" w:afterAutospacing="0" w:line="213" w:lineRule="atLeast"/>
        <w:ind w:firstLine="318"/>
        <w:jc w:val="both"/>
        <w:rPr>
          <w:color w:val="000035"/>
          <w:sz w:val="20"/>
          <w:szCs w:val="20"/>
        </w:rPr>
      </w:pPr>
      <w:r w:rsidRPr="005D7467">
        <w:rPr>
          <w:color w:val="000035"/>
          <w:sz w:val="20"/>
          <w:szCs w:val="20"/>
        </w:rPr>
        <w:t>(42)Борис во время этого крика и плача, горького, безутешного, потихоньку исчез.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>(43)И появился под вечер, когда уже остывший от слёз, но тоскующий Федя сжался в печальном уголке между тахтой и кадкой с фикусом.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>(44)Борис нахмуренно и деловито сказал:</w:t>
      </w:r>
    </w:p>
    <w:p w:rsidR="0055282B" w:rsidRDefault="0055282B" w:rsidP="007B4D0F">
      <w:pPr>
        <w:pStyle w:val="NormalWeb"/>
        <w:shd w:val="clear" w:color="auto" w:fill="FFFFFF"/>
        <w:spacing w:before="0" w:beforeAutospacing="0" w:after="0" w:afterAutospacing="0" w:line="213" w:lineRule="atLeast"/>
        <w:ind w:firstLine="318"/>
        <w:jc w:val="both"/>
        <w:rPr>
          <w:color w:val="000035"/>
          <w:sz w:val="20"/>
          <w:szCs w:val="20"/>
        </w:rPr>
      </w:pPr>
      <w:r w:rsidRPr="005D7467">
        <w:rPr>
          <w:color w:val="000035"/>
          <w:sz w:val="20"/>
          <w:szCs w:val="20"/>
        </w:rPr>
        <w:t>– (45)Вот, принёс тебе слона… – и стал разворачивать газетный сверток.</w:t>
      </w:r>
    </w:p>
    <w:p w:rsidR="0055282B" w:rsidRPr="005D7467" w:rsidRDefault="0055282B" w:rsidP="007B4D0F">
      <w:pPr>
        <w:pStyle w:val="NormalWeb"/>
        <w:shd w:val="clear" w:color="auto" w:fill="FFFFFF"/>
        <w:spacing w:before="0" w:beforeAutospacing="0" w:after="0" w:afterAutospacing="0" w:line="213" w:lineRule="atLeast"/>
        <w:ind w:firstLine="318"/>
        <w:jc w:val="both"/>
        <w:rPr>
          <w:color w:val="000035"/>
          <w:sz w:val="20"/>
          <w:szCs w:val="20"/>
        </w:rPr>
      </w:pPr>
      <w:r w:rsidRPr="005D7467">
        <w:rPr>
          <w:color w:val="000035"/>
          <w:sz w:val="20"/>
          <w:szCs w:val="20"/>
        </w:rPr>
        <w:t>(46)Федя, не веря своему счастью, недоверчиво подался вперёд.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>(47)И… чуть опять не заревел от обмана.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>(48)Борькин слон, странное создание, походил на Буби лишь размером.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>(49)Это было существо из пластилина, с ногами из берёзовых кругляшков, с хоботом из резиновой трубки, со стеклянными пуговицами вместо глаз…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>(50)Федя глянул на это нелепое творение, потом на Бориса – даже без обиды, только с новой горечью.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>(51)Борис всё понял.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>(52)Виновато пожал плечами:</w:t>
      </w:r>
    </w:p>
    <w:p w:rsidR="0055282B" w:rsidRPr="005D7467" w:rsidRDefault="0055282B" w:rsidP="007B4D0F">
      <w:pPr>
        <w:pStyle w:val="NormalWeb"/>
        <w:shd w:val="clear" w:color="auto" w:fill="FFFFFF"/>
        <w:spacing w:before="0" w:beforeAutospacing="0" w:after="0" w:afterAutospacing="0" w:line="213" w:lineRule="atLeast"/>
        <w:ind w:firstLine="318"/>
        <w:jc w:val="both"/>
        <w:rPr>
          <w:color w:val="000035"/>
          <w:sz w:val="20"/>
          <w:szCs w:val="20"/>
        </w:rPr>
      </w:pPr>
      <w:r w:rsidRPr="005D7467">
        <w:rPr>
          <w:color w:val="000035"/>
          <w:sz w:val="20"/>
          <w:szCs w:val="20"/>
        </w:rPr>
        <w:t>– (53)Я думал, ну хоть такой…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>(54)Зато у него глаза горят…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>(55)Вот…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>– (56)Пуговицы засветились огоньками. –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>(57)Там лампочки и батарейка.</w:t>
      </w:r>
    </w:p>
    <w:p w:rsidR="0055282B" w:rsidRPr="005D7467" w:rsidRDefault="0055282B" w:rsidP="007B4D0F">
      <w:pPr>
        <w:pStyle w:val="NormalWeb"/>
        <w:shd w:val="clear" w:color="auto" w:fill="FFFFFF"/>
        <w:spacing w:before="0" w:beforeAutospacing="0" w:after="0" w:afterAutospacing="0" w:line="213" w:lineRule="atLeast"/>
        <w:ind w:firstLine="318"/>
        <w:jc w:val="both"/>
        <w:rPr>
          <w:color w:val="000035"/>
          <w:sz w:val="20"/>
          <w:szCs w:val="20"/>
        </w:rPr>
      </w:pPr>
      <w:r w:rsidRPr="005D7467">
        <w:rPr>
          <w:color w:val="000035"/>
          <w:sz w:val="20"/>
          <w:szCs w:val="20"/>
        </w:rPr>
        <w:t>– (58)Дай, – вдруг со всхлипом попросил Федя.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>(59)От Борькиного голоса, от взгляда что-то сдвинулось у него в душе.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>(60)Это было как при первом знакомстве, когда Федя схватил крокодила и они с Борисом вдвоём отмахивались от толпы…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>(61)Он посадил пластилинового зверя себе на колени и стал гладить ладонью.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>(62)И Борька сел рядом.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>(63)И они долго молчали в углу за тахтой, глядя, как мигают жёлтые глаза маленького слона.</w:t>
      </w:r>
      <w:r w:rsidRPr="005D7467">
        <w:rPr>
          <w:rStyle w:val="apple-converted-space"/>
          <w:color w:val="000035"/>
          <w:sz w:val="20"/>
          <w:szCs w:val="20"/>
        </w:rPr>
        <w:t> </w:t>
      </w:r>
      <w:r w:rsidRPr="005D7467">
        <w:rPr>
          <w:color w:val="000035"/>
          <w:sz w:val="20"/>
          <w:szCs w:val="20"/>
        </w:rPr>
        <w:t>(64)И Федя – без отчётливых мыслей, но глубоким безошибочным пониманием – осознал, что прежнее их приятельство с Борисом было до этого вечера лишь вступлением к неразрывной дружбе, которая по-настоящему началась только сейчас, сегодня.</w:t>
      </w:r>
    </w:p>
    <w:p w:rsidR="0055282B" w:rsidRPr="005D7467" w:rsidRDefault="0055282B" w:rsidP="007B4D0F">
      <w:pPr>
        <w:pStyle w:val="author"/>
        <w:shd w:val="clear" w:color="auto" w:fill="FFFFFF"/>
        <w:spacing w:before="0" w:beforeAutospacing="0" w:after="0" w:afterAutospacing="0" w:line="213" w:lineRule="atLeast"/>
        <w:ind w:firstLine="318"/>
        <w:jc w:val="right"/>
        <w:rPr>
          <w:color w:val="000035"/>
          <w:sz w:val="20"/>
          <w:szCs w:val="20"/>
        </w:rPr>
      </w:pPr>
      <w:r>
        <w:rPr>
          <w:color w:val="000035"/>
          <w:sz w:val="20"/>
          <w:szCs w:val="20"/>
        </w:rPr>
        <w:t>(По В.П. Крапивину)</w:t>
      </w:r>
    </w:p>
    <w:p w:rsidR="0055282B" w:rsidRPr="005D7467" w:rsidRDefault="0055282B" w:rsidP="007B4D0F">
      <w:pPr>
        <w:pStyle w:val="quest"/>
        <w:shd w:val="clear" w:color="auto" w:fill="FFFFFF"/>
        <w:spacing w:before="0" w:beforeAutospacing="0" w:after="0" w:afterAutospacing="0" w:line="225" w:lineRule="atLeast"/>
        <w:rPr>
          <w:b/>
          <w:bCs/>
          <w:color w:val="000035"/>
          <w:sz w:val="20"/>
          <w:szCs w:val="20"/>
        </w:rPr>
      </w:pPr>
      <w:r>
        <w:rPr>
          <w:rStyle w:val="question"/>
          <w:b/>
          <w:bCs/>
          <w:color w:val="000035"/>
          <w:sz w:val="20"/>
          <w:szCs w:val="20"/>
        </w:rPr>
        <w:t xml:space="preserve">1. </w:t>
      </w:r>
      <w:r w:rsidRPr="005D7467">
        <w:rPr>
          <w:rStyle w:val="question"/>
          <w:b/>
          <w:bCs/>
          <w:color w:val="000035"/>
          <w:sz w:val="20"/>
          <w:szCs w:val="20"/>
        </w:rPr>
        <w:t>В каком варианте ответа содержится информация, необходимая для обоснования ответа на вопрос: «Почему Федя принял пластилинового слона, хотя поначалу подарок ему не понравился?»</w:t>
      </w:r>
    </w:p>
    <w:p w:rsidR="0055282B" w:rsidRPr="005D7467" w:rsidRDefault="0055282B" w:rsidP="007B4D0F">
      <w:pPr>
        <w:pStyle w:val="item"/>
        <w:shd w:val="clear" w:color="auto" w:fill="FFFFFF"/>
        <w:spacing w:before="0" w:beforeAutospacing="0" w:after="0" w:afterAutospacing="0"/>
        <w:jc w:val="both"/>
        <w:rPr>
          <w:color w:val="000035"/>
          <w:sz w:val="20"/>
          <w:szCs w:val="20"/>
        </w:rPr>
      </w:pPr>
      <w:r w:rsidRPr="005D7467">
        <w:rPr>
          <w:color w:val="000035"/>
          <w:sz w:val="20"/>
          <w:szCs w:val="20"/>
        </w:rPr>
        <w:t>1) Федя проявил дипломатичность и взял подарок, чтобы не испортить отношений с Борисом, который мог обидеться.</w:t>
      </w:r>
    </w:p>
    <w:p w:rsidR="0055282B" w:rsidRPr="005D7467" w:rsidRDefault="0055282B" w:rsidP="007B4D0F">
      <w:pPr>
        <w:pStyle w:val="item"/>
        <w:shd w:val="clear" w:color="auto" w:fill="FFFFFF"/>
        <w:spacing w:before="0" w:beforeAutospacing="0" w:after="0" w:afterAutospacing="0"/>
        <w:jc w:val="both"/>
        <w:rPr>
          <w:color w:val="000035"/>
          <w:sz w:val="20"/>
          <w:szCs w:val="20"/>
        </w:rPr>
      </w:pPr>
      <w:r w:rsidRPr="005D7467">
        <w:rPr>
          <w:color w:val="000035"/>
          <w:sz w:val="20"/>
          <w:szCs w:val="20"/>
        </w:rPr>
        <w:t>2) Федя решил, что если уж нет Буби, то пусть будет хотя бы такой пластилиновый слон.</w:t>
      </w:r>
    </w:p>
    <w:p w:rsidR="0055282B" w:rsidRPr="005D7467" w:rsidRDefault="0055282B" w:rsidP="007B4D0F">
      <w:pPr>
        <w:pStyle w:val="item"/>
        <w:shd w:val="clear" w:color="auto" w:fill="FFFFFF"/>
        <w:spacing w:before="0" w:beforeAutospacing="0" w:after="0" w:afterAutospacing="0"/>
        <w:jc w:val="both"/>
        <w:rPr>
          <w:color w:val="000035"/>
          <w:sz w:val="20"/>
          <w:szCs w:val="20"/>
        </w:rPr>
      </w:pPr>
      <w:r w:rsidRPr="005D7467">
        <w:rPr>
          <w:color w:val="000035"/>
          <w:sz w:val="20"/>
          <w:szCs w:val="20"/>
        </w:rPr>
        <w:t>3) Когда Федя увидел, что у слона горят глаза, подарок сразу начал нравиться мальчику.</w:t>
      </w:r>
    </w:p>
    <w:p w:rsidR="0055282B" w:rsidRDefault="0055282B" w:rsidP="007B4D0F">
      <w:pPr>
        <w:pStyle w:val="item"/>
        <w:shd w:val="clear" w:color="auto" w:fill="FFFFFF"/>
        <w:spacing w:before="0" w:beforeAutospacing="0" w:after="0" w:afterAutospacing="0"/>
        <w:jc w:val="both"/>
        <w:rPr>
          <w:color w:val="000035"/>
          <w:sz w:val="20"/>
          <w:szCs w:val="20"/>
        </w:rPr>
      </w:pPr>
      <w:r w:rsidRPr="005D7467">
        <w:rPr>
          <w:color w:val="000035"/>
          <w:sz w:val="20"/>
          <w:szCs w:val="20"/>
        </w:rPr>
        <w:t>4) Старания Бориса тронули душу Феди: он понял, что Борис – настоящий друг.</w:t>
      </w:r>
    </w:p>
    <w:p w:rsidR="0055282B" w:rsidRPr="005D7467" w:rsidRDefault="0055282B" w:rsidP="007B4D0F">
      <w:pPr>
        <w:pStyle w:val="item"/>
        <w:shd w:val="clear" w:color="auto" w:fill="FFFFFF"/>
        <w:spacing w:before="0" w:beforeAutospacing="0" w:after="0" w:afterAutospacing="0"/>
        <w:jc w:val="both"/>
        <w:rPr>
          <w:color w:val="000035"/>
          <w:sz w:val="20"/>
          <w:szCs w:val="20"/>
        </w:rPr>
      </w:pPr>
    </w:p>
    <w:p w:rsidR="0055282B" w:rsidRPr="007B4D0F" w:rsidRDefault="0055282B" w:rsidP="007B4D0F">
      <w:pPr>
        <w:pStyle w:val="quest"/>
        <w:shd w:val="clear" w:color="auto" w:fill="FFFFFF"/>
        <w:spacing w:before="0" w:beforeAutospacing="0" w:after="0" w:afterAutospacing="0" w:line="225" w:lineRule="atLeast"/>
        <w:rPr>
          <w:b/>
          <w:bCs/>
          <w:color w:val="000035"/>
          <w:sz w:val="20"/>
          <w:szCs w:val="20"/>
        </w:rPr>
      </w:pPr>
      <w:r w:rsidRPr="007B4D0F">
        <w:rPr>
          <w:rStyle w:val="question"/>
          <w:b/>
          <w:bCs/>
          <w:color w:val="000035"/>
          <w:sz w:val="20"/>
          <w:szCs w:val="20"/>
        </w:rPr>
        <w:t>2.Укажите предложение, в котором средством выразительности речи является сравнение.</w:t>
      </w:r>
    </w:p>
    <w:p w:rsidR="0055282B" w:rsidRDefault="0055282B" w:rsidP="007B4D0F">
      <w:pPr>
        <w:pStyle w:val="item"/>
        <w:shd w:val="clear" w:color="auto" w:fill="FFFFFF"/>
        <w:spacing w:before="0" w:beforeAutospacing="0" w:after="0" w:afterAutospacing="0"/>
        <w:jc w:val="both"/>
        <w:rPr>
          <w:color w:val="000035"/>
          <w:sz w:val="20"/>
          <w:szCs w:val="20"/>
        </w:rPr>
      </w:pPr>
      <w:r w:rsidRPr="005D7467">
        <w:rPr>
          <w:color w:val="000035"/>
          <w:sz w:val="20"/>
          <w:szCs w:val="20"/>
        </w:rPr>
        <w:t>1) Борис во время этого крика и плача, горького, безутешного, потихоньку исчез.</w:t>
      </w:r>
    </w:p>
    <w:p w:rsidR="0055282B" w:rsidRPr="005D7467" w:rsidRDefault="0055282B" w:rsidP="007B4D0F">
      <w:pPr>
        <w:pStyle w:val="item"/>
        <w:shd w:val="clear" w:color="auto" w:fill="FFFFFF"/>
        <w:spacing w:before="0" w:beforeAutospacing="0" w:after="0" w:afterAutospacing="0"/>
        <w:jc w:val="both"/>
        <w:rPr>
          <w:color w:val="000035"/>
          <w:sz w:val="20"/>
          <w:szCs w:val="20"/>
        </w:rPr>
      </w:pPr>
      <w:r w:rsidRPr="00A9631C">
        <w:rPr>
          <w:color w:val="000035"/>
          <w:sz w:val="20"/>
          <w:szCs w:val="20"/>
        </w:rPr>
        <w:t xml:space="preserve"> </w:t>
      </w:r>
      <w:r w:rsidRPr="005D7467">
        <w:rPr>
          <w:color w:val="000035"/>
          <w:sz w:val="20"/>
          <w:szCs w:val="20"/>
        </w:rPr>
        <w:t>2) Оказались они в разных классах, но всё равно быстренько прилепились друг к другу, старались быть вместе на переменах.</w:t>
      </w:r>
    </w:p>
    <w:p w:rsidR="0055282B" w:rsidRPr="005D7467" w:rsidRDefault="0055282B" w:rsidP="00A9631C">
      <w:pPr>
        <w:pStyle w:val="item"/>
        <w:shd w:val="clear" w:color="auto" w:fill="FFFFFF"/>
        <w:spacing w:before="0" w:beforeAutospacing="0" w:after="0" w:afterAutospacing="0"/>
        <w:jc w:val="both"/>
        <w:rPr>
          <w:color w:val="000035"/>
          <w:sz w:val="20"/>
          <w:szCs w:val="20"/>
        </w:rPr>
      </w:pPr>
      <w:r w:rsidRPr="005D7467">
        <w:rPr>
          <w:color w:val="000035"/>
          <w:sz w:val="20"/>
          <w:szCs w:val="20"/>
        </w:rPr>
        <w:t>3</w:t>
      </w:r>
      <w:r>
        <w:rPr>
          <w:color w:val="000035"/>
          <w:sz w:val="20"/>
          <w:szCs w:val="20"/>
        </w:rPr>
        <w:t>)</w:t>
      </w:r>
      <w:r w:rsidRPr="005D7467">
        <w:rPr>
          <w:color w:val="000035"/>
          <w:sz w:val="20"/>
          <w:szCs w:val="20"/>
        </w:rPr>
        <w:t>Он поднял с пола за хвост надувного увесистого крокодила и, как палицей, прошёлся по вопящей толпе.</w:t>
      </w:r>
    </w:p>
    <w:p w:rsidR="0055282B" w:rsidRPr="005D7467" w:rsidRDefault="0055282B" w:rsidP="007B4D0F">
      <w:pPr>
        <w:pStyle w:val="item"/>
        <w:shd w:val="clear" w:color="auto" w:fill="FFFFFF"/>
        <w:spacing w:before="0" w:beforeAutospacing="0" w:after="0" w:afterAutospacing="0"/>
        <w:jc w:val="both"/>
        <w:rPr>
          <w:color w:val="000035"/>
          <w:sz w:val="20"/>
          <w:szCs w:val="20"/>
        </w:rPr>
      </w:pPr>
      <w:r w:rsidRPr="005D7467">
        <w:rPr>
          <w:color w:val="000035"/>
          <w:sz w:val="20"/>
          <w:szCs w:val="20"/>
        </w:rPr>
        <w:t>4) В общем, стали они не разлей вода: они с Борисом жили рядом, хотя каждый в своём мире.</w:t>
      </w:r>
    </w:p>
    <w:p w:rsidR="0055282B" w:rsidRDefault="0055282B" w:rsidP="007B4D0F">
      <w:pPr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</w:pPr>
    </w:p>
    <w:p w:rsidR="0055282B" w:rsidRPr="003B4C56" w:rsidRDefault="0055282B" w:rsidP="00D37B2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 xml:space="preserve">3. </w:t>
      </w:r>
      <w:r w:rsidRPr="003B4C56">
        <w:rPr>
          <w:rFonts w:ascii="Times New Roman" w:hAnsi="Times New Roman"/>
          <w:sz w:val="20"/>
          <w:szCs w:val="20"/>
        </w:rPr>
        <w:t xml:space="preserve">Замените разговорное слово </w:t>
      </w:r>
      <w:r>
        <w:rPr>
          <w:rFonts w:ascii="Times New Roman" w:hAnsi="Times New Roman"/>
          <w:b/>
          <w:bCs/>
          <w:sz w:val="20"/>
          <w:szCs w:val="20"/>
        </w:rPr>
        <w:t>«быстренько</w:t>
      </w:r>
      <w:r w:rsidRPr="003B4C56">
        <w:rPr>
          <w:rFonts w:ascii="Times New Roman" w:hAnsi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 xml:space="preserve">в предложении 21 </w:t>
      </w:r>
      <w:r w:rsidRPr="003B4C56">
        <w:rPr>
          <w:rFonts w:ascii="Times New Roman" w:hAnsi="Times New Roman"/>
          <w:sz w:val="20"/>
          <w:szCs w:val="20"/>
        </w:rPr>
        <w:t xml:space="preserve">стилистически нейтральным </w:t>
      </w:r>
      <w:r w:rsidRPr="003B4C56">
        <w:rPr>
          <w:rFonts w:ascii="Times New Roman" w:hAnsi="Times New Roman"/>
          <w:b/>
          <w:bCs/>
          <w:sz w:val="20"/>
          <w:szCs w:val="20"/>
        </w:rPr>
        <w:t>синонимом</w:t>
      </w:r>
      <w:r w:rsidRPr="003B4C56">
        <w:rPr>
          <w:rFonts w:ascii="Times New Roman" w:hAnsi="Times New Roman"/>
          <w:sz w:val="20"/>
          <w:szCs w:val="20"/>
        </w:rPr>
        <w:t xml:space="preserve">. </w:t>
      </w:r>
    </w:p>
    <w:p w:rsidR="0055282B" w:rsidRDefault="0055282B" w:rsidP="007B4D0F">
      <w:pPr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</w:pPr>
      <w:r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 xml:space="preserve">4. </w:t>
      </w:r>
      <w:r w:rsidRPr="005D7467"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>Из</w:t>
      </w:r>
      <w:r w:rsidRPr="005D7467">
        <w:rPr>
          <w:rStyle w:val="apple-converted-space"/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> </w:t>
      </w:r>
      <w:r w:rsidRPr="00A9631C">
        <w:rPr>
          <w:rStyle w:val="sent"/>
          <w:rFonts w:ascii="Times New Roman" w:hAnsi="Times New Roman"/>
          <w:b/>
          <w:bCs/>
          <w:sz w:val="20"/>
          <w:szCs w:val="20"/>
          <w:shd w:val="clear" w:color="auto" w:fill="FFFFFF"/>
        </w:rPr>
        <w:t>предложений 31–41</w:t>
      </w:r>
      <w:r w:rsidRPr="005D7467">
        <w:rPr>
          <w:rStyle w:val="apple-converted-space"/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> </w:t>
      </w:r>
      <w:r w:rsidRPr="005D7467"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>выпишите слово, в котором правописание суффикса определяется правилом: «В суффиксах полных страдательных причастий прошедшего времени пишется НН».</w:t>
      </w:r>
    </w:p>
    <w:p w:rsidR="0055282B" w:rsidRDefault="0055282B" w:rsidP="007B4D0F">
      <w:pPr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</w:pPr>
      <w:r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 xml:space="preserve">5 . </w:t>
      </w:r>
      <w:r w:rsidRPr="005D7467"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>Из</w:t>
      </w:r>
      <w:r w:rsidRPr="005D7467">
        <w:rPr>
          <w:rStyle w:val="apple-converted-space"/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> </w:t>
      </w:r>
      <w:r w:rsidRPr="00A9631C">
        <w:rPr>
          <w:rStyle w:val="sent"/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предложений </w:t>
      </w:r>
      <w:r>
        <w:rPr>
          <w:rStyle w:val="sent"/>
          <w:rFonts w:ascii="Times New Roman" w:hAnsi="Times New Roman"/>
          <w:b/>
          <w:bCs/>
          <w:sz w:val="20"/>
          <w:szCs w:val="20"/>
          <w:shd w:val="clear" w:color="auto" w:fill="FFFFFF"/>
        </w:rPr>
        <w:t>25 - 30</w:t>
      </w:r>
      <w:r w:rsidRPr="005D7467">
        <w:rPr>
          <w:rStyle w:val="apple-converted-space"/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> </w:t>
      </w:r>
      <w:r w:rsidRPr="005D7467"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>выпишите слово,</w:t>
      </w:r>
      <w:r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 xml:space="preserve"> в котором написание  </w:t>
      </w:r>
      <w:r w:rsidRPr="00DD40D1">
        <w:rPr>
          <w:rFonts w:ascii="Times New Roman" w:hAnsi="Times New Roman"/>
          <w:b/>
          <w:bCs/>
          <w:color w:val="000035"/>
          <w:sz w:val="20"/>
          <w:szCs w:val="20"/>
          <w:shd w:val="clear" w:color="auto" w:fill="FFFFFF"/>
        </w:rPr>
        <w:t>не</w:t>
      </w:r>
      <w:r w:rsidRPr="005D7467"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 xml:space="preserve"> определяется правилом</w:t>
      </w:r>
      <w:r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>: «</w:t>
      </w:r>
      <w:r w:rsidRPr="00DD40D1">
        <w:rPr>
          <w:rFonts w:ascii="Times New Roman" w:hAnsi="Times New Roman"/>
          <w:b/>
          <w:bCs/>
          <w:color w:val="000035"/>
          <w:sz w:val="20"/>
          <w:szCs w:val="20"/>
          <w:shd w:val="clear" w:color="auto" w:fill="FFFFFF"/>
        </w:rPr>
        <w:t>НЕ</w:t>
      </w:r>
      <w:r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 xml:space="preserve"> пишется слитно, если слово без </w:t>
      </w:r>
      <w:r w:rsidRPr="00DD40D1">
        <w:rPr>
          <w:rFonts w:ascii="Times New Roman" w:hAnsi="Times New Roman"/>
          <w:b/>
          <w:bCs/>
          <w:color w:val="000035"/>
          <w:sz w:val="20"/>
          <w:szCs w:val="20"/>
          <w:shd w:val="clear" w:color="auto" w:fill="FFFFFF"/>
        </w:rPr>
        <w:t>НЕ</w:t>
      </w:r>
      <w:r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 xml:space="preserve"> не употребляется»</w:t>
      </w:r>
    </w:p>
    <w:p w:rsidR="0055282B" w:rsidRDefault="0055282B" w:rsidP="007B4D0F">
      <w:pPr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</w:pPr>
      <w:r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>6. Из предложений 38 – 45 выпишите все причастия, укажите их разряд.</w:t>
      </w:r>
    </w:p>
    <w:p w:rsidR="0055282B" w:rsidRDefault="0055282B" w:rsidP="007B4D0F">
      <w:pPr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</w:pPr>
      <w:r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 xml:space="preserve">7. </w:t>
      </w:r>
      <w:r w:rsidRPr="005D7467"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>Из</w:t>
      </w:r>
      <w:r w:rsidRPr="005D7467">
        <w:rPr>
          <w:rStyle w:val="apple-converted-space"/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> </w:t>
      </w:r>
      <w:r w:rsidRPr="00A9631C">
        <w:rPr>
          <w:rStyle w:val="sent"/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предложений </w:t>
      </w:r>
      <w:r>
        <w:rPr>
          <w:rStyle w:val="sent"/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20 – 23 </w:t>
      </w:r>
      <w:r w:rsidRPr="005D7467">
        <w:rPr>
          <w:rStyle w:val="apple-converted-space"/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> </w:t>
      </w:r>
      <w:r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>выпишите наречие, образованное от количественного числительного.</w:t>
      </w:r>
    </w:p>
    <w:p w:rsidR="0055282B" w:rsidRDefault="0055282B" w:rsidP="007B4D0F">
      <w:pPr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</w:pPr>
      <w:r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 xml:space="preserve">8. </w:t>
      </w:r>
      <w:r w:rsidRPr="005D7467"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>Из</w:t>
      </w:r>
      <w:r w:rsidRPr="005D7467">
        <w:rPr>
          <w:rStyle w:val="apple-converted-space"/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> </w:t>
      </w:r>
      <w:r w:rsidRPr="00A9631C">
        <w:rPr>
          <w:rStyle w:val="sent"/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предложений </w:t>
      </w:r>
      <w:r>
        <w:rPr>
          <w:rStyle w:val="sent"/>
          <w:rFonts w:ascii="Times New Roman" w:hAnsi="Times New Roman"/>
          <w:b/>
          <w:bCs/>
          <w:sz w:val="20"/>
          <w:szCs w:val="20"/>
          <w:shd w:val="clear" w:color="auto" w:fill="FFFFFF"/>
        </w:rPr>
        <w:t>29 - 32</w:t>
      </w:r>
      <w:r w:rsidRPr="005D7467">
        <w:rPr>
          <w:rStyle w:val="apple-converted-space"/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> </w:t>
      </w:r>
      <w:r w:rsidRPr="005D7467"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>выпишите слово,</w:t>
      </w:r>
      <w:r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 xml:space="preserve"> в котором написание  </w:t>
      </w:r>
      <w:r w:rsidRPr="00DD40D1">
        <w:rPr>
          <w:rFonts w:ascii="Times New Roman" w:hAnsi="Times New Roman"/>
          <w:b/>
          <w:bCs/>
          <w:color w:val="000035"/>
          <w:sz w:val="20"/>
          <w:szCs w:val="20"/>
          <w:shd w:val="clear" w:color="auto" w:fill="FFFFFF"/>
        </w:rPr>
        <w:t>не</w:t>
      </w:r>
      <w:r w:rsidRPr="005D7467"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 xml:space="preserve"> определяется правилом</w:t>
      </w:r>
      <w:r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 xml:space="preserve">: «В наречии пишется столько же </w:t>
      </w:r>
      <w:r w:rsidRPr="00DD40D1">
        <w:rPr>
          <w:rFonts w:ascii="Times New Roman" w:hAnsi="Times New Roman"/>
          <w:b/>
          <w:bCs/>
          <w:color w:val="000035"/>
          <w:sz w:val="20"/>
          <w:szCs w:val="20"/>
          <w:shd w:val="clear" w:color="auto" w:fill="FFFFFF"/>
        </w:rPr>
        <w:t>Н</w:t>
      </w:r>
      <w:r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>, сколько и в прилагательном, от которого оно образовано»</w:t>
      </w:r>
    </w:p>
    <w:p w:rsidR="0055282B" w:rsidRDefault="0055282B" w:rsidP="007B4D0F">
      <w:pPr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</w:pPr>
      <w:r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 xml:space="preserve">9.Укажите количество наречий в </w:t>
      </w:r>
      <w:r w:rsidRPr="00366FEE">
        <w:rPr>
          <w:rFonts w:ascii="Times New Roman" w:hAnsi="Times New Roman"/>
          <w:b/>
          <w:bCs/>
          <w:color w:val="000035"/>
          <w:sz w:val="20"/>
          <w:szCs w:val="20"/>
          <w:shd w:val="clear" w:color="auto" w:fill="FFFFFF"/>
        </w:rPr>
        <w:t>предложениях 23 – 26.</w:t>
      </w:r>
    </w:p>
    <w:p w:rsidR="0055282B" w:rsidRDefault="0055282B" w:rsidP="007B4D0F">
      <w:pPr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</w:pPr>
      <w:r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 xml:space="preserve">10.  </w:t>
      </w:r>
      <w:r w:rsidRPr="005D7467"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>Из</w:t>
      </w:r>
      <w:r w:rsidRPr="005D7467">
        <w:rPr>
          <w:rStyle w:val="apple-converted-space"/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> </w:t>
      </w:r>
      <w:r w:rsidRPr="00A9631C">
        <w:rPr>
          <w:rStyle w:val="sent"/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предложений </w:t>
      </w:r>
      <w:r>
        <w:rPr>
          <w:rStyle w:val="sent"/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58 - 64 </w:t>
      </w:r>
      <w:r w:rsidRPr="005D7467">
        <w:rPr>
          <w:rStyle w:val="apple-converted-space"/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> </w:t>
      </w:r>
      <w:r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>выпишите наречие, пишущееся через дефис.</w:t>
      </w:r>
    </w:p>
    <w:p w:rsidR="0055282B" w:rsidRDefault="0055282B" w:rsidP="007B4D0F">
      <w:pPr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</w:pPr>
      <w:r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 xml:space="preserve">11. Из </w:t>
      </w:r>
      <w:r w:rsidRPr="00366FEE">
        <w:rPr>
          <w:rFonts w:ascii="Times New Roman" w:hAnsi="Times New Roman"/>
          <w:b/>
          <w:bCs/>
          <w:color w:val="000035"/>
          <w:sz w:val="20"/>
          <w:szCs w:val="20"/>
          <w:shd w:val="clear" w:color="auto" w:fill="FFFFFF"/>
        </w:rPr>
        <w:t>предложений 35 – 38</w:t>
      </w:r>
      <w:r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 xml:space="preserve">  выпишите частицы.</w:t>
      </w:r>
    </w:p>
    <w:p w:rsidR="0055282B" w:rsidRDefault="0055282B" w:rsidP="007B4D0F">
      <w:pPr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</w:pPr>
      <w:r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 xml:space="preserve">12. Из </w:t>
      </w:r>
      <w:r w:rsidRPr="00366FEE">
        <w:rPr>
          <w:rFonts w:ascii="Times New Roman" w:hAnsi="Times New Roman"/>
          <w:b/>
          <w:bCs/>
          <w:color w:val="000035"/>
          <w:sz w:val="20"/>
          <w:szCs w:val="20"/>
          <w:shd w:val="clear" w:color="auto" w:fill="FFFFFF"/>
        </w:rPr>
        <w:t xml:space="preserve">предложений </w:t>
      </w:r>
      <w:r>
        <w:rPr>
          <w:rFonts w:ascii="Times New Roman" w:hAnsi="Times New Roman"/>
          <w:b/>
          <w:bCs/>
          <w:color w:val="000035"/>
          <w:sz w:val="20"/>
          <w:szCs w:val="20"/>
          <w:shd w:val="clear" w:color="auto" w:fill="FFFFFF"/>
        </w:rPr>
        <w:t xml:space="preserve">20 – 23 </w:t>
      </w:r>
      <w:r w:rsidRPr="00993CBA"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>выпишите составной подчинительный союз</w:t>
      </w:r>
      <w:r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 xml:space="preserve">. </w:t>
      </w:r>
    </w:p>
    <w:p w:rsidR="0055282B" w:rsidRPr="00366FEE" w:rsidRDefault="0055282B" w:rsidP="007B4D0F">
      <w:pPr>
        <w:rPr>
          <w:rFonts w:ascii="Times New Roman" w:hAnsi="Times New Roman"/>
          <w:b/>
          <w:bCs/>
          <w:color w:val="000035"/>
          <w:sz w:val="20"/>
          <w:szCs w:val="20"/>
          <w:shd w:val="clear" w:color="auto" w:fill="FFFFFF"/>
        </w:rPr>
      </w:pPr>
      <w:r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 xml:space="preserve">13. </w:t>
      </w:r>
      <w:r w:rsidRPr="005D7467"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>Выпишите грамматическую основу</w:t>
      </w:r>
      <w:r w:rsidRPr="005D7467">
        <w:rPr>
          <w:rStyle w:val="apple-converted-space"/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> </w:t>
      </w:r>
      <w:r w:rsidRPr="00366FEE">
        <w:rPr>
          <w:rStyle w:val="sent"/>
          <w:rFonts w:ascii="Times New Roman" w:hAnsi="Times New Roman"/>
          <w:b/>
          <w:bCs/>
          <w:sz w:val="20"/>
          <w:szCs w:val="20"/>
          <w:shd w:val="clear" w:color="auto" w:fill="FFFFFF"/>
        </w:rPr>
        <w:t>предложения 7</w:t>
      </w:r>
      <w:r w:rsidRPr="00366FEE">
        <w:rPr>
          <w:rFonts w:ascii="Times New Roman" w:hAnsi="Times New Roman"/>
          <w:b/>
          <w:bCs/>
          <w:color w:val="000035"/>
          <w:sz w:val="20"/>
          <w:szCs w:val="20"/>
          <w:shd w:val="clear" w:color="auto" w:fill="FFFFFF"/>
        </w:rPr>
        <w:t>.</w:t>
      </w:r>
    </w:p>
    <w:p w:rsidR="0055282B" w:rsidRDefault="0055282B" w:rsidP="007B4D0F">
      <w:pPr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</w:pPr>
      <w:r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 xml:space="preserve">14. </w:t>
      </w:r>
      <w:r w:rsidRPr="005D7467"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>Укажите количество грамматических основ в</w:t>
      </w:r>
      <w:r w:rsidRPr="005D7467">
        <w:rPr>
          <w:rStyle w:val="apple-converted-space"/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> </w:t>
      </w:r>
      <w:r w:rsidRPr="00366FEE">
        <w:rPr>
          <w:rStyle w:val="sent"/>
          <w:rFonts w:ascii="Times New Roman" w:hAnsi="Times New Roman"/>
          <w:b/>
          <w:bCs/>
          <w:sz w:val="20"/>
          <w:szCs w:val="20"/>
          <w:shd w:val="clear" w:color="auto" w:fill="FFFFFF"/>
        </w:rPr>
        <w:t>предложении 5</w:t>
      </w:r>
      <w:r w:rsidRPr="005D7467"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>. Ответ запишите цифрой.</w:t>
      </w:r>
    </w:p>
    <w:p w:rsidR="0055282B" w:rsidRDefault="0055282B" w:rsidP="00366FEE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 xml:space="preserve">15. </w:t>
      </w:r>
      <w:r>
        <w:rPr>
          <w:rFonts w:ascii="Times New Roman" w:hAnsi="Times New Roman"/>
          <w:sz w:val="20"/>
          <w:szCs w:val="20"/>
        </w:rPr>
        <w:t>Среди предложений 25 - 29</w:t>
      </w:r>
      <w:r w:rsidRPr="003B4C56">
        <w:rPr>
          <w:rFonts w:ascii="Times New Roman" w:hAnsi="Times New Roman"/>
          <w:sz w:val="20"/>
          <w:szCs w:val="20"/>
        </w:rPr>
        <w:t xml:space="preserve"> найдите предложение </w:t>
      </w:r>
      <w:r w:rsidRPr="003B4C56">
        <w:rPr>
          <w:rFonts w:ascii="Times New Roman" w:hAnsi="Times New Roman"/>
          <w:b/>
          <w:bCs/>
          <w:sz w:val="20"/>
          <w:szCs w:val="20"/>
        </w:rPr>
        <w:t>с обособленным определением</w:t>
      </w:r>
      <w:r>
        <w:rPr>
          <w:rFonts w:ascii="Times New Roman" w:hAnsi="Times New Roman"/>
          <w:b/>
          <w:bCs/>
          <w:sz w:val="20"/>
          <w:szCs w:val="20"/>
        </w:rPr>
        <w:t>, выраженным причастным оборотом</w:t>
      </w:r>
      <w:r w:rsidRPr="003B4C56">
        <w:rPr>
          <w:rFonts w:ascii="Times New Roman" w:hAnsi="Times New Roman"/>
          <w:sz w:val="20"/>
          <w:szCs w:val="20"/>
        </w:rPr>
        <w:t>.  Напишите номер этого предложения.</w:t>
      </w:r>
    </w:p>
    <w:p w:rsidR="0055282B" w:rsidRDefault="0055282B" w:rsidP="00366FEE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16</w:t>
      </w:r>
      <w:r>
        <w:rPr>
          <w:rFonts w:ascii="Times New Roman" w:hAnsi="Times New Roman"/>
          <w:bCs/>
          <w:color w:val="000035"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Среди </w:t>
      </w:r>
      <w:r w:rsidRPr="00366FEE">
        <w:rPr>
          <w:rFonts w:ascii="Times New Roman" w:hAnsi="Times New Roman"/>
          <w:b/>
          <w:sz w:val="20"/>
          <w:szCs w:val="20"/>
        </w:rPr>
        <w:t>предложений 25 - 29</w:t>
      </w:r>
      <w:r w:rsidRPr="003B4C56">
        <w:rPr>
          <w:rFonts w:ascii="Times New Roman" w:hAnsi="Times New Roman"/>
          <w:sz w:val="20"/>
          <w:szCs w:val="20"/>
        </w:rPr>
        <w:t xml:space="preserve"> найдите предложение </w:t>
      </w:r>
      <w:r w:rsidRPr="003B4C56">
        <w:rPr>
          <w:rFonts w:ascii="Times New Roman" w:hAnsi="Times New Roman"/>
          <w:b/>
          <w:bCs/>
          <w:sz w:val="20"/>
          <w:szCs w:val="20"/>
        </w:rPr>
        <w:t xml:space="preserve">с </w:t>
      </w:r>
      <w:r>
        <w:rPr>
          <w:rFonts w:ascii="Times New Roman" w:hAnsi="Times New Roman"/>
          <w:b/>
          <w:bCs/>
          <w:sz w:val="20"/>
          <w:szCs w:val="20"/>
        </w:rPr>
        <w:t>обособленным обстоятельством, выраженным деепричастным оборотом</w:t>
      </w:r>
      <w:r w:rsidRPr="003B4C56">
        <w:rPr>
          <w:rFonts w:ascii="Times New Roman" w:hAnsi="Times New Roman"/>
          <w:sz w:val="20"/>
          <w:szCs w:val="20"/>
        </w:rPr>
        <w:t>.  Напишите номер этого предложения.</w:t>
      </w:r>
    </w:p>
    <w:p w:rsidR="0055282B" w:rsidRPr="005D7467" w:rsidRDefault="0055282B" w:rsidP="007B4D0F">
      <w:pPr>
        <w:shd w:val="clear" w:color="auto" w:fill="FFFFFF"/>
        <w:spacing w:after="100" w:afterAutospacing="1" w:line="225" w:lineRule="atLeast"/>
        <w:rPr>
          <w:rFonts w:ascii="Times New Roman" w:hAnsi="Times New Roman"/>
          <w:bCs/>
          <w:color w:val="000035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17. </w:t>
      </w:r>
      <w:r w:rsidRPr="005D7467">
        <w:rPr>
          <w:rFonts w:ascii="Times New Roman" w:hAnsi="Times New Roman"/>
          <w:bCs/>
          <w:color w:val="000035"/>
          <w:sz w:val="20"/>
          <w:szCs w:val="20"/>
        </w:rPr>
        <w:t xml:space="preserve">В приведённых ниже предложениях из прочитанного текста </w:t>
      </w:r>
      <w:r w:rsidRPr="0049187C">
        <w:rPr>
          <w:rFonts w:ascii="Times New Roman" w:hAnsi="Times New Roman"/>
          <w:bCs/>
          <w:color w:val="000035"/>
          <w:sz w:val="20"/>
          <w:szCs w:val="20"/>
        </w:rPr>
        <w:t>пронумерованы</w:t>
      </w:r>
      <w:r w:rsidRPr="00103860">
        <w:rPr>
          <w:rFonts w:ascii="Times New Roman" w:hAnsi="Times New Roman"/>
          <w:b/>
          <w:bCs/>
          <w:color w:val="000035"/>
          <w:sz w:val="20"/>
          <w:szCs w:val="20"/>
        </w:rPr>
        <w:t xml:space="preserve"> все запятые</w:t>
      </w:r>
      <w:r w:rsidRPr="00103860">
        <w:rPr>
          <w:rFonts w:ascii="Times New Roman" w:hAnsi="Times New Roman"/>
          <w:bCs/>
          <w:color w:val="000035"/>
          <w:sz w:val="20"/>
          <w:szCs w:val="20"/>
        </w:rPr>
        <w:t>. Выпишите цифры, обозначающие запятые</w:t>
      </w:r>
      <w:r w:rsidRPr="005D7467">
        <w:rPr>
          <w:rFonts w:ascii="Times New Roman" w:hAnsi="Times New Roman"/>
          <w:bCs/>
          <w:color w:val="000035"/>
          <w:sz w:val="20"/>
          <w:szCs w:val="20"/>
        </w:rPr>
        <w:t xml:space="preserve"> между частями сложного предложения, связанными </w:t>
      </w:r>
      <w:r w:rsidRPr="00103860">
        <w:rPr>
          <w:rFonts w:ascii="Times New Roman" w:hAnsi="Times New Roman"/>
          <w:b/>
          <w:bCs/>
          <w:color w:val="000035"/>
          <w:sz w:val="20"/>
          <w:szCs w:val="20"/>
        </w:rPr>
        <w:t>подчинительной связью.</w:t>
      </w:r>
    </w:p>
    <w:p w:rsidR="0055282B" w:rsidRDefault="0055282B" w:rsidP="007B4D0F">
      <w:pPr>
        <w:shd w:val="clear" w:color="auto" w:fill="FFFFFF"/>
        <w:spacing w:after="150" w:line="240" w:lineRule="auto"/>
        <w:rPr>
          <w:rFonts w:ascii="Times New Roman" w:hAnsi="Times New Roman"/>
          <w:i/>
          <w:iCs/>
          <w:color w:val="000035"/>
          <w:sz w:val="20"/>
          <w:szCs w:val="20"/>
        </w:rPr>
      </w:pPr>
    </w:p>
    <w:p w:rsidR="0055282B" w:rsidRDefault="0055282B" w:rsidP="007B4D0F">
      <w:pPr>
        <w:shd w:val="clear" w:color="auto" w:fill="FFFFFF"/>
        <w:spacing w:after="150" w:line="240" w:lineRule="auto"/>
        <w:rPr>
          <w:rFonts w:ascii="Times New Roman" w:hAnsi="Times New Roman"/>
          <w:i/>
          <w:iCs/>
          <w:color w:val="000035"/>
          <w:sz w:val="20"/>
          <w:szCs w:val="20"/>
        </w:rPr>
      </w:pPr>
      <w:r w:rsidRPr="005D7467">
        <w:rPr>
          <w:rFonts w:ascii="Times New Roman" w:hAnsi="Times New Roman"/>
          <w:i/>
          <w:iCs/>
          <w:color w:val="000035"/>
          <w:sz w:val="20"/>
          <w:szCs w:val="20"/>
        </w:rPr>
        <w:t>Заберите назад,(1) продайте железную дорогу,(2) подаренную когда-то,(3) возьмите всё,(4) что у него есть,(5) и купите Буби! Ну,(6) не кормите целый месяц,(7) чтобы сэкономить деньги…</w:t>
      </w:r>
    </w:p>
    <w:p w:rsidR="0055282B" w:rsidRDefault="0055282B" w:rsidP="007B4D0F">
      <w:pPr>
        <w:shd w:val="clear" w:color="auto" w:fill="FFFFFF"/>
        <w:spacing w:after="150" w:line="240" w:lineRule="auto"/>
        <w:rPr>
          <w:rFonts w:ascii="Times New Roman" w:hAnsi="Times New Roman"/>
          <w:i/>
          <w:iCs/>
          <w:color w:val="000035"/>
          <w:sz w:val="20"/>
          <w:szCs w:val="20"/>
        </w:rPr>
      </w:pPr>
    </w:p>
    <w:p w:rsidR="0055282B" w:rsidRPr="003B4C56" w:rsidRDefault="0055282B" w:rsidP="00103860">
      <w:pPr>
        <w:shd w:val="clear" w:color="auto" w:fill="FFFFFF"/>
        <w:rPr>
          <w:rFonts w:ascii="Times New Roman" w:hAnsi="Times New Roman"/>
          <w:color w:val="333333"/>
          <w:sz w:val="20"/>
          <w:szCs w:val="20"/>
        </w:rPr>
      </w:pPr>
      <w:r w:rsidRPr="003B4C56">
        <w:rPr>
          <w:rFonts w:ascii="Times New Roman" w:hAnsi="Times New Roman"/>
          <w:b/>
          <w:color w:val="333333"/>
          <w:sz w:val="20"/>
          <w:szCs w:val="20"/>
        </w:rPr>
        <w:t>3</w:t>
      </w:r>
      <w:r>
        <w:rPr>
          <w:rFonts w:ascii="Times New Roman" w:hAnsi="Times New Roman"/>
          <w:b/>
          <w:color w:val="333333"/>
          <w:sz w:val="20"/>
          <w:szCs w:val="20"/>
        </w:rPr>
        <w:t xml:space="preserve">. </w:t>
      </w:r>
      <w:r>
        <w:rPr>
          <w:rFonts w:ascii="Times New Roman" w:hAnsi="Times New Roman"/>
          <w:color w:val="333333"/>
          <w:sz w:val="20"/>
          <w:szCs w:val="20"/>
        </w:rPr>
        <w:t xml:space="preserve">  </w:t>
      </w:r>
      <w:r w:rsidRPr="003B4C56">
        <w:rPr>
          <w:rFonts w:ascii="Times New Roman" w:hAnsi="Times New Roman"/>
          <w:color w:val="333333"/>
          <w:sz w:val="20"/>
          <w:szCs w:val="20"/>
        </w:rPr>
        <w:t xml:space="preserve">Как Вы понимаете значение слова </w:t>
      </w:r>
      <w:r>
        <w:rPr>
          <w:rFonts w:ascii="Times New Roman" w:hAnsi="Times New Roman"/>
          <w:b/>
          <w:color w:val="333333"/>
          <w:sz w:val="20"/>
          <w:szCs w:val="20"/>
        </w:rPr>
        <w:t>ДРУЖБА</w:t>
      </w:r>
      <w:r w:rsidRPr="003B4C56">
        <w:rPr>
          <w:rFonts w:ascii="Times New Roman" w:hAnsi="Times New Roman"/>
          <w:color w:val="333333"/>
          <w:sz w:val="20"/>
          <w:szCs w:val="20"/>
        </w:rPr>
        <w:t xml:space="preserve">? Сформулируйте и прокомментируйте данное вами определение. Напишите сочинение-рассуждение на тему </w:t>
      </w:r>
      <w:r>
        <w:rPr>
          <w:rFonts w:ascii="Times New Roman" w:hAnsi="Times New Roman"/>
          <w:b/>
          <w:color w:val="333333"/>
          <w:sz w:val="20"/>
          <w:szCs w:val="20"/>
        </w:rPr>
        <w:t>«Что такое дружба</w:t>
      </w:r>
      <w:r w:rsidRPr="003B4C56">
        <w:rPr>
          <w:rFonts w:ascii="Times New Roman" w:hAnsi="Times New Roman"/>
          <w:b/>
          <w:color w:val="333333"/>
          <w:sz w:val="20"/>
          <w:szCs w:val="20"/>
        </w:rPr>
        <w:t>»</w:t>
      </w:r>
      <w:r w:rsidRPr="003B4C56">
        <w:rPr>
          <w:rFonts w:ascii="Times New Roman" w:hAnsi="Times New Roman"/>
          <w:color w:val="333333"/>
          <w:sz w:val="20"/>
          <w:szCs w:val="20"/>
        </w:rPr>
        <w:t xml:space="preserve">, взяв в качестве тезиса данное Вами определение. Аргументируя свой тезис, приведите </w:t>
      </w:r>
      <w:r w:rsidRPr="003B4C56">
        <w:rPr>
          <w:rFonts w:ascii="Times New Roman" w:hAnsi="Times New Roman"/>
          <w:b/>
          <w:color w:val="333333"/>
          <w:sz w:val="20"/>
          <w:szCs w:val="20"/>
        </w:rPr>
        <w:t>2(два)</w:t>
      </w:r>
      <w:r w:rsidRPr="003B4C56">
        <w:rPr>
          <w:rFonts w:ascii="Times New Roman" w:hAnsi="Times New Roman"/>
          <w:color w:val="333333"/>
          <w:sz w:val="20"/>
          <w:szCs w:val="20"/>
        </w:rPr>
        <w:t xml:space="preserve"> примера-аргумента, подтверждающие Ваши рассуждения: </w:t>
      </w:r>
      <w:r w:rsidRPr="003B4C56">
        <w:rPr>
          <w:rFonts w:ascii="Times New Roman" w:hAnsi="Times New Roman"/>
          <w:b/>
          <w:color w:val="333333"/>
          <w:sz w:val="20"/>
          <w:szCs w:val="20"/>
        </w:rPr>
        <w:t>один пример-аргумент</w:t>
      </w:r>
      <w:r w:rsidRPr="003B4C56">
        <w:rPr>
          <w:rFonts w:ascii="Times New Roman" w:hAnsi="Times New Roman"/>
          <w:color w:val="333333"/>
          <w:sz w:val="20"/>
          <w:szCs w:val="20"/>
        </w:rPr>
        <w:t xml:space="preserve"> приведите из прочитанного текста, а </w:t>
      </w:r>
      <w:r w:rsidRPr="003B4C56">
        <w:rPr>
          <w:rFonts w:ascii="Times New Roman" w:hAnsi="Times New Roman"/>
          <w:b/>
          <w:color w:val="333333"/>
          <w:sz w:val="20"/>
          <w:szCs w:val="20"/>
        </w:rPr>
        <w:t>второй</w:t>
      </w:r>
      <w:r w:rsidRPr="003B4C56">
        <w:rPr>
          <w:rFonts w:ascii="Times New Roman" w:hAnsi="Times New Roman"/>
          <w:color w:val="333333"/>
          <w:sz w:val="20"/>
          <w:szCs w:val="20"/>
        </w:rPr>
        <w:t xml:space="preserve"> – из Вашего жизненного опыта. </w:t>
      </w:r>
    </w:p>
    <w:p w:rsidR="0055282B" w:rsidRPr="003B4C56" w:rsidRDefault="0055282B" w:rsidP="00103860">
      <w:pPr>
        <w:shd w:val="clear" w:color="auto" w:fill="FFFFFF"/>
        <w:jc w:val="both"/>
        <w:rPr>
          <w:rFonts w:ascii="Times New Roman" w:hAnsi="Times New Roman"/>
          <w:color w:val="333333"/>
          <w:sz w:val="20"/>
          <w:szCs w:val="20"/>
        </w:rPr>
      </w:pPr>
      <w:r w:rsidRPr="003B4C56">
        <w:rPr>
          <w:rFonts w:ascii="Times New Roman" w:hAnsi="Times New Roman"/>
          <w:color w:val="333333"/>
          <w:sz w:val="20"/>
          <w:szCs w:val="20"/>
        </w:rPr>
        <w:t>Объём сочинения должен составлять не менее 70 слов.</w:t>
      </w:r>
    </w:p>
    <w:p w:rsidR="0055282B" w:rsidRPr="003B4C56" w:rsidRDefault="0055282B" w:rsidP="00103860">
      <w:pPr>
        <w:shd w:val="clear" w:color="auto" w:fill="FFFFFF"/>
        <w:jc w:val="both"/>
        <w:rPr>
          <w:rFonts w:ascii="Times New Roman" w:hAnsi="Times New Roman"/>
          <w:color w:val="333333"/>
          <w:sz w:val="20"/>
          <w:szCs w:val="20"/>
        </w:rPr>
      </w:pPr>
      <w:r w:rsidRPr="003B4C56">
        <w:rPr>
          <w:rFonts w:ascii="Times New Roman" w:hAnsi="Times New Roman"/>
          <w:color w:val="333333"/>
          <w:sz w:val="20"/>
          <w:szCs w:val="20"/>
        </w:rPr>
        <w:t>Если сочинение представляет собой пересказанный или полностью переписанный исходный текст без каких-либо комментариев, то такая работа оценивается нулем баллов.</w:t>
      </w:r>
    </w:p>
    <w:p w:rsidR="0055282B" w:rsidRPr="003B4C56" w:rsidRDefault="0055282B" w:rsidP="00103860">
      <w:pPr>
        <w:shd w:val="clear" w:color="auto" w:fill="FFFFFF"/>
        <w:jc w:val="both"/>
        <w:rPr>
          <w:rFonts w:ascii="Times New Roman" w:hAnsi="Times New Roman"/>
          <w:color w:val="333333"/>
          <w:sz w:val="20"/>
          <w:szCs w:val="20"/>
        </w:rPr>
      </w:pPr>
      <w:r w:rsidRPr="003B4C56">
        <w:rPr>
          <w:rFonts w:ascii="Times New Roman" w:hAnsi="Times New Roman"/>
          <w:color w:val="333333"/>
          <w:sz w:val="20"/>
          <w:szCs w:val="20"/>
        </w:rPr>
        <w:t>Сочинение пишите аккуратно, разборчивым почерком</w:t>
      </w:r>
      <w:r w:rsidRPr="003B4C56">
        <w:rPr>
          <w:rFonts w:ascii="Times New Roman" w:hAnsi="Times New Roman"/>
          <w:color w:val="333333"/>
          <w:sz w:val="20"/>
          <w:szCs w:val="20"/>
          <w:u w:val="single"/>
        </w:rPr>
        <w:t>.</w:t>
      </w:r>
    </w:p>
    <w:p w:rsidR="0055282B" w:rsidRPr="005D7467" w:rsidRDefault="0055282B" w:rsidP="007B4D0F">
      <w:pPr>
        <w:rPr>
          <w:rFonts w:ascii="Times New Roman" w:hAnsi="Times New Roman"/>
          <w:i/>
          <w:iCs/>
          <w:color w:val="000000"/>
          <w:sz w:val="20"/>
          <w:szCs w:val="20"/>
        </w:rPr>
      </w:pPr>
    </w:p>
    <w:sectPr w:rsidR="0055282B" w:rsidRPr="005D7467" w:rsidSect="005A009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D0F"/>
    <w:rsid w:val="00103860"/>
    <w:rsid w:val="001601C8"/>
    <w:rsid w:val="00180E09"/>
    <w:rsid w:val="0033623C"/>
    <w:rsid w:val="00366FEE"/>
    <w:rsid w:val="003B4C56"/>
    <w:rsid w:val="0049187C"/>
    <w:rsid w:val="0055282B"/>
    <w:rsid w:val="005A009D"/>
    <w:rsid w:val="005D7467"/>
    <w:rsid w:val="006F3B7A"/>
    <w:rsid w:val="00752B57"/>
    <w:rsid w:val="007B4D0F"/>
    <w:rsid w:val="00977ECA"/>
    <w:rsid w:val="00993CBA"/>
    <w:rsid w:val="00A9631C"/>
    <w:rsid w:val="00BD6204"/>
    <w:rsid w:val="00C776F2"/>
    <w:rsid w:val="00D37B22"/>
    <w:rsid w:val="00DD4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EC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7B4D0F"/>
    <w:rPr>
      <w:rFonts w:cs="Times New Roman"/>
    </w:rPr>
  </w:style>
  <w:style w:type="paragraph" w:styleId="NormalWeb">
    <w:name w:val="Normal (Web)"/>
    <w:basedOn w:val="Normal"/>
    <w:uiPriority w:val="99"/>
    <w:semiHidden/>
    <w:rsid w:val="007B4D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">
    <w:name w:val="author"/>
    <w:basedOn w:val="Normal"/>
    <w:uiPriority w:val="99"/>
    <w:rsid w:val="007B4D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quest">
    <w:name w:val="quest"/>
    <w:basedOn w:val="Normal"/>
    <w:uiPriority w:val="99"/>
    <w:rsid w:val="007B4D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question">
    <w:name w:val="question"/>
    <w:basedOn w:val="DefaultParagraphFont"/>
    <w:uiPriority w:val="99"/>
    <w:rsid w:val="007B4D0F"/>
    <w:rPr>
      <w:rFonts w:cs="Times New Roman"/>
    </w:rPr>
  </w:style>
  <w:style w:type="paragraph" w:customStyle="1" w:styleId="item">
    <w:name w:val="item"/>
    <w:basedOn w:val="Normal"/>
    <w:uiPriority w:val="99"/>
    <w:rsid w:val="007B4D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ent">
    <w:name w:val="sent"/>
    <w:basedOn w:val="DefaultParagraphFont"/>
    <w:uiPriority w:val="99"/>
    <w:rsid w:val="007B4D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1206</Words>
  <Characters>6877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Секретарь Наталья</cp:lastModifiedBy>
  <cp:revision>5</cp:revision>
  <dcterms:created xsi:type="dcterms:W3CDTF">2015-05-06T20:39:00Z</dcterms:created>
  <dcterms:modified xsi:type="dcterms:W3CDTF">2015-05-13T07:40:00Z</dcterms:modified>
</cp:coreProperties>
</file>