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2B" w:rsidRDefault="0055282B" w:rsidP="005A009D">
      <w:pPr>
        <w:spacing w:after="0"/>
        <w:jc w:val="center"/>
        <w:rPr>
          <w:rFonts w:ascii="Times New Roman" w:hAnsi="Times New Roman"/>
          <w:b/>
          <w:i/>
          <w:color w:val="000035"/>
          <w:sz w:val="24"/>
          <w:szCs w:val="24"/>
        </w:rPr>
      </w:pPr>
      <w:r w:rsidRPr="00103860">
        <w:rPr>
          <w:rFonts w:ascii="Times New Roman" w:hAnsi="Times New Roman"/>
          <w:b/>
          <w:i/>
          <w:color w:val="000035"/>
          <w:sz w:val="24"/>
          <w:szCs w:val="24"/>
        </w:rPr>
        <w:t>Итоговая работа для промежуточной аттестации</w:t>
      </w:r>
      <w:r>
        <w:rPr>
          <w:rFonts w:ascii="Times New Roman" w:hAnsi="Times New Roman"/>
          <w:b/>
          <w:i/>
          <w:color w:val="000035"/>
          <w:sz w:val="24"/>
          <w:szCs w:val="24"/>
        </w:rPr>
        <w:t xml:space="preserve"> по русскому языку</w:t>
      </w:r>
    </w:p>
    <w:p w:rsidR="0055282B" w:rsidRDefault="0055282B" w:rsidP="005A009D">
      <w:pPr>
        <w:spacing w:after="0"/>
        <w:jc w:val="center"/>
        <w:rPr>
          <w:rFonts w:ascii="Times New Roman" w:hAnsi="Times New Roman"/>
          <w:b/>
          <w:i/>
          <w:color w:val="000035"/>
          <w:sz w:val="24"/>
          <w:szCs w:val="24"/>
        </w:rPr>
      </w:pPr>
      <w:r>
        <w:rPr>
          <w:rFonts w:ascii="Times New Roman" w:hAnsi="Times New Roman"/>
          <w:b/>
          <w:i/>
          <w:color w:val="000035"/>
          <w:sz w:val="24"/>
          <w:szCs w:val="24"/>
        </w:rPr>
        <w:t>для 7 «Б», 7 «В» классов</w:t>
      </w:r>
    </w:p>
    <w:p w:rsidR="0055282B" w:rsidRDefault="0055282B" w:rsidP="005A009D">
      <w:pPr>
        <w:spacing w:after="0"/>
        <w:jc w:val="center"/>
        <w:rPr>
          <w:rFonts w:ascii="Times New Roman" w:hAnsi="Times New Roman"/>
          <w:b/>
          <w:i/>
          <w:color w:val="000035"/>
          <w:sz w:val="24"/>
          <w:szCs w:val="24"/>
        </w:rPr>
      </w:pPr>
      <w:r>
        <w:rPr>
          <w:rFonts w:ascii="Times New Roman" w:hAnsi="Times New Roman"/>
          <w:b/>
          <w:i/>
          <w:color w:val="000035"/>
          <w:sz w:val="24"/>
          <w:szCs w:val="24"/>
        </w:rPr>
        <w:t>Вариант 1</w:t>
      </w:r>
    </w:p>
    <w:p w:rsidR="0055282B" w:rsidRPr="00103860" w:rsidRDefault="0055282B" w:rsidP="007B4D0F">
      <w:pPr>
        <w:spacing w:after="0"/>
        <w:rPr>
          <w:rFonts w:ascii="Times New Roman" w:hAnsi="Times New Roman"/>
          <w:b/>
          <w:i/>
          <w:color w:val="000035"/>
          <w:sz w:val="24"/>
          <w:szCs w:val="24"/>
        </w:rPr>
      </w:pPr>
    </w:p>
    <w:p w:rsidR="0055282B" w:rsidRDefault="0055282B" w:rsidP="007B4D0F">
      <w:pPr>
        <w:spacing w:after="0"/>
        <w:rPr>
          <w:rFonts w:ascii="Times New Roman" w:hAnsi="Times New Roman"/>
          <w:color w:val="000035"/>
          <w:sz w:val="20"/>
          <w:szCs w:val="20"/>
        </w:rPr>
      </w:pPr>
      <w:r w:rsidRPr="005D7467">
        <w:rPr>
          <w:rFonts w:ascii="Times New Roman" w:hAnsi="Times New Roman"/>
          <w:color w:val="000035"/>
          <w:sz w:val="20"/>
          <w:szCs w:val="20"/>
        </w:rPr>
        <w:t xml:space="preserve"> (1)Федя Кроев и Борис узнали друг друга в незапамятные времена.</w:t>
      </w:r>
      <w:r w:rsidRPr="005D7467">
        <w:rPr>
          <w:rStyle w:val="apple-converted-space"/>
          <w:rFonts w:ascii="Times New Roman" w:hAnsi="Times New Roman"/>
          <w:color w:val="000035"/>
          <w:sz w:val="20"/>
          <w:szCs w:val="20"/>
        </w:rPr>
        <w:t> </w:t>
      </w:r>
      <w:r w:rsidRPr="005D7467">
        <w:rPr>
          <w:rFonts w:ascii="Times New Roman" w:hAnsi="Times New Roman"/>
          <w:color w:val="000035"/>
          <w:sz w:val="20"/>
          <w:szCs w:val="20"/>
        </w:rPr>
        <w:t>(2)Когда им было по пять лет.</w:t>
      </w:r>
      <w:r w:rsidRPr="005D7467">
        <w:rPr>
          <w:rStyle w:val="apple-converted-space"/>
          <w:rFonts w:ascii="Times New Roman" w:hAnsi="Times New Roman"/>
          <w:color w:val="000035"/>
          <w:sz w:val="20"/>
          <w:szCs w:val="20"/>
        </w:rPr>
        <w:t> </w:t>
      </w:r>
      <w:r w:rsidRPr="005D7467">
        <w:rPr>
          <w:rFonts w:ascii="Times New Roman" w:hAnsi="Times New Roman"/>
          <w:color w:val="000035"/>
          <w:sz w:val="20"/>
          <w:szCs w:val="20"/>
        </w:rPr>
        <w:t>(3)Кроевы переехали тогда в кооперативную квартиру, а Федю перевели в другой детсад, поближе к новому дому.</w:t>
      </w:r>
      <w:r w:rsidRPr="005D7467">
        <w:rPr>
          <w:rStyle w:val="apple-converted-space"/>
          <w:rFonts w:ascii="Times New Roman" w:hAnsi="Times New Roman"/>
          <w:color w:val="000035"/>
          <w:sz w:val="20"/>
          <w:szCs w:val="20"/>
        </w:rPr>
        <w:t> </w:t>
      </w:r>
      <w:r w:rsidRPr="005D7467">
        <w:rPr>
          <w:rFonts w:ascii="Times New Roman" w:hAnsi="Times New Roman"/>
          <w:color w:val="000035"/>
          <w:sz w:val="20"/>
          <w:szCs w:val="20"/>
        </w:rPr>
        <w:t>(4)Садик оказался совсем не такой, как прежний.</w:t>
      </w:r>
      <w:r w:rsidRPr="005D7467">
        <w:rPr>
          <w:rStyle w:val="apple-converted-space"/>
          <w:rFonts w:ascii="Times New Roman" w:hAnsi="Times New Roman"/>
          <w:color w:val="000035"/>
          <w:sz w:val="20"/>
          <w:szCs w:val="20"/>
        </w:rPr>
        <w:t> </w:t>
      </w:r>
      <w:r w:rsidRPr="005D7467">
        <w:rPr>
          <w:rFonts w:ascii="Times New Roman" w:hAnsi="Times New Roman"/>
          <w:color w:val="000035"/>
          <w:sz w:val="20"/>
          <w:szCs w:val="20"/>
        </w:rPr>
        <w:t>(5)Тот был в деревянном доме, уютный, с закутками, где можно было в случае чего побыть одному.</w:t>
      </w:r>
      <w:r w:rsidRPr="005D7467">
        <w:rPr>
          <w:rStyle w:val="apple-converted-space"/>
          <w:rFonts w:ascii="Times New Roman" w:hAnsi="Times New Roman"/>
          <w:color w:val="000035"/>
          <w:sz w:val="20"/>
          <w:szCs w:val="20"/>
        </w:rPr>
        <w:t> </w:t>
      </w:r>
      <w:r w:rsidRPr="005D7467">
        <w:rPr>
          <w:rFonts w:ascii="Times New Roman" w:hAnsi="Times New Roman"/>
          <w:color w:val="000035"/>
          <w:sz w:val="20"/>
          <w:szCs w:val="20"/>
        </w:rPr>
        <w:t>(6)А здесь – громадные стёкла вместо стен, блестящие жёлтые полы и множество всяких «нельзя».</w:t>
      </w:r>
    </w:p>
    <w:p w:rsidR="0055282B" w:rsidRPr="007B4D0F" w:rsidRDefault="0055282B" w:rsidP="007B4D0F">
      <w:pPr>
        <w:spacing w:after="0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5D7467">
        <w:rPr>
          <w:rFonts w:ascii="Times New Roman" w:hAnsi="Times New Roman"/>
          <w:color w:val="000035"/>
          <w:sz w:val="20"/>
          <w:szCs w:val="20"/>
        </w:rPr>
        <w:t>(7)Ох, как не хотелось Феде идти сюда на следующий день.</w:t>
      </w:r>
      <w:r w:rsidRPr="005D7467">
        <w:rPr>
          <w:rStyle w:val="apple-converted-space"/>
          <w:rFonts w:ascii="Times New Roman" w:hAnsi="Times New Roman"/>
          <w:color w:val="000035"/>
          <w:sz w:val="20"/>
          <w:szCs w:val="20"/>
        </w:rPr>
        <w:t> </w:t>
      </w:r>
      <w:r w:rsidRPr="005D7467">
        <w:rPr>
          <w:rFonts w:ascii="Times New Roman" w:hAnsi="Times New Roman"/>
          <w:color w:val="000035"/>
          <w:sz w:val="20"/>
          <w:szCs w:val="20"/>
        </w:rPr>
        <w:t>(8)До горьких слёз.</w:t>
      </w:r>
      <w:r w:rsidRPr="005D7467">
        <w:rPr>
          <w:rStyle w:val="apple-converted-space"/>
          <w:rFonts w:ascii="Times New Roman" w:hAnsi="Times New Roman"/>
          <w:color w:val="000035"/>
          <w:sz w:val="20"/>
          <w:szCs w:val="20"/>
        </w:rPr>
        <w:t> </w:t>
      </w:r>
      <w:r w:rsidRPr="005D7467">
        <w:rPr>
          <w:rFonts w:ascii="Times New Roman" w:hAnsi="Times New Roman"/>
          <w:color w:val="000035"/>
          <w:sz w:val="20"/>
          <w:szCs w:val="20"/>
        </w:rPr>
        <w:t>(9)И быть бы этому Фединому дню, пожалуй, горше первого, если бы не новый вопль толпы:</w:t>
      </w: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– (10)Ребята, Борька вернулся! – и заплясали вокруг щуплого, с колючей стрижкой, мальчика в рубашке с якорями.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(11)Кто-то просто орал и радовался, кто-то, осмелев, дал Борису щелчка.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(12)Борькины коричневые глаза беспомощно метались и наконец встретились со взглядом Феди.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(13)И что-то сдвинулось тогда в Фединой душе.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(14)Он поднял с пола за хвост надувного увесистого крокодила и, как палицей, прошёлся по вопящей толпе.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(15)Пробился к Борису, рядом с ним прижался лопатками к стене.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(16)И они с Борькой молча, без слёз, отбивались от дружного коллектива средней группы.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(17)После этого случая Федя и Борис всегда держались рядышком, вместе.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(18)Но настоящими друзьями они в ту пору не сделались.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(19)Не успели: в Борькину семью приехала с Украины насовсем бабушка, и родители забрали Бориса из детсада.</w:t>
      </w:r>
    </w:p>
    <w:p w:rsidR="0055282B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(20)Потом Федя и Борис встретились, когда уже стали первоклассниками.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(21)Оказались они в разных классах, но всё равно быстренько прилепились друг к другу и старались быть вместе на переменах.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(22)И даже домой ходили вдв</w:t>
      </w:r>
      <w:r>
        <w:rPr>
          <w:color w:val="000035"/>
          <w:sz w:val="20"/>
          <w:szCs w:val="20"/>
        </w:rPr>
        <w:t>оем, несмотря на то что</w:t>
      </w:r>
      <w:r w:rsidRPr="005D7467">
        <w:rPr>
          <w:color w:val="000035"/>
          <w:sz w:val="20"/>
          <w:szCs w:val="20"/>
        </w:rPr>
        <w:t xml:space="preserve"> Борису приходилось делать большой крюк, чтобы проводить Федю.</w:t>
      </w: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(23)В общем, стали они не разлей вода: они с Борисом жили рядом, хотя каждый в своём мире.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 xml:space="preserve">(24)Не знали тогда, что мир этот – один на двоих, Федин и Бориса.(25)Именно такой, как есть, – с книжкой, </w:t>
      </w:r>
      <w:r>
        <w:rPr>
          <w:color w:val="000035"/>
          <w:sz w:val="20"/>
          <w:szCs w:val="20"/>
        </w:rPr>
        <w:t xml:space="preserve">негромким </w:t>
      </w:r>
      <w:r w:rsidRPr="005D7467">
        <w:rPr>
          <w:color w:val="000035"/>
          <w:sz w:val="20"/>
          <w:szCs w:val="20"/>
        </w:rPr>
        <w:t>жужжанием моторчиков, настольной лампой и ранними сумерками в окне…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(26)А потом появился слон…</w:t>
      </w: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(27)Слон, стоящий на полке в универмаге, был размером с котёнка.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(28)Он был крошечный, но выглядел совершенно настоящим.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(29)Живой казалась каждая складочка серой шероховато-замшевой кожи.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 xml:space="preserve">(30)Осмысленно блестели чёрные </w:t>
      </w:r>
      <w:r>
        <w:rPr>
          <w:color w:val="000035"/>
          <w:sz w:val="20"/>
          <w:szCs w:val="20"/>
        </w:rPr>
        <w:t xml:space="preserve">неунывающие </w:t>
      </w:r>
      <w:r w:rsidRPr="005D7467">
        <w:rPr>
          <w:color w:val="000035"/>
          <w:sz w:val="20"/>
          <w:szCs w:val="20"/>
        </w:rPr>
        <w:t>глазки.</w:t>
      </w:r>
    </w:p>
    <w:p w:rsidR="0055282B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(31)Федя придумал слону имя – Буби.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(32)Иметь Буби у себя казалось ему необыкновенным счастьем.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(33)А стоило-то счастье не такие уж великие деньги.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(34)Но родители единодушно объявили Федино желание странной блажью.</w:t>
      </w: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(35)И однажды Федя не выдержал – безутешно разрыдался при родителях и при Борисе.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>
        <w:rPr>
          <w:color w:val="000035"/>
          <w:sz w:val="20"/>
          <w:szCs w:val="20"/>
        </w:rPr>
        <w:t>(36) Ч</w:t>
      </w:r>
      <w:r w:rsidRPr="005D7467">
        <w:rPr>
          <w:color w:val="000035"/>
          <w:sz w:val="20"/>
          <w:szCs w:val="20"/>
        </w:rPr>
        <w:t>то же это такое?!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(37)Неужели совершенно никто не может понять, как ему нужен этот маленький живой слон!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(38)Заберите назад, продайте железную дорогу, подаренную когда-то, возьмите всё, что у него есть, и купите Буби!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(39)Ну, не кормите целый месяц, чтобы сэкономить деньги…</w:t>
      </w:r>
    </w:p>
    <w:p w:rsidR="0055282B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</w:p>
    <w:p w:rsidR="0055282B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(40)Ну, ремнём так ремнём, пожалуйста…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(41)А потом купите Буби?</w:t>
      </w: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(42)Борис во время этого крика и плача, горького, безутешного, потихоньку исчез.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(43)И появился под вечер, когда уже остывший от слёз, но тоскующий Федя сжался в печальном уголке между тахтой и кадкой с фикусом.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(44)Борис нахмуренно и деловито сказал:</w:t>
      </w:r>
    </w:p>
    <w:p w:rsidR="0055282B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– (45)Вот, принёс тебе слона… – и стал разворачивать газетный сверток.</w:t>
      </w: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(46)Федя, не веря своему счастью, недоверчиво подался вперёд.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(47)И… чуть опять не заревел от обмана.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(48)Борькин слон, странное создание, походил на Буби лишь размером.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(49)Это было существо из пластилина, с ногами из берёзовых кругляшков, с хоботом из резиновой трубки, со стеклянными пуговицами вместо глаз…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(50)Федя глянул на это нелепое творение, потом на Бориса – даже без обиды, только с новой горечью.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(51)Борис всё понял.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(52)Виновато пожал плечами:</w:t>
      </w: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– (53)Я думал, ну хоть такой…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(54)Зато у него глаза горят…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(55)Вот…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– (56)Пуговицы засветились огоньками. –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(57)Там лампочки и батарейка.</w:t>
      </w:r>
    </w:p>
    <w:p w:rsidR="0055282B" w:rsidRPr="005D7467" w:rsidRDefault="0055282B" w:rsidP="007B4D0F">
      <w:pPr>
        <w:pStyle w:val="NormalWeb"/>
        <w:shd w:val="clear" w:color="auto" w:fill="FFFFFF"/>
        <w:spacing w:before="0" w:beforeAutospacing="0" w:after="0" w:afterAutospacing="0" w:line="213" w:lineRule="atLeast"/>
        <w:ind w:firstLine="318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– (58)Дай, – вдруг со всхлипом попросил Федя.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(59)От Борькиного голоса, от взгляда что-то сдвинулось у него в душе.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(60)Это было как при первом знакомстве, когда Федя схватил крокодила и они с Борисом вдвоём отмахивались от толпы…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(61)Он посадил пластилинового зверя себе на колени и стал гладить ладонью.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(62)И Борька сел рядом.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(63)И они долго молчали в углу за тахтой, глядя, как мигают жёлтые глаза маленького слона.</w:t>
      </w:r>
      <w:r w:rsidRPr="005D7467">
        <w:rPr>
          <w:rStyle w:val="apple-converted-space"/>
          <w:color w:val="000035"/>
          <w:sz w:val="20"/>
          <w:szCs w:val="20"/>
        </w:rPr>
        <w:t> </w:t>
      </w:r>
      <w:r w:rsidRPr="005D7467">
        <w:rPr>
          <w:color w:val="000035"/>
          <w:sz w:val="20"/>
          <w:szCs w:val="20"/>
        </w:rPr>
        <w:t>(64)И Федя – без отчётливых мыслей, но глубоким безошибочным пониманием – осознал, что прежнее их приятельство с Борисом было до этого вечера лишь вступлением к неразрывной дружбе, которая по-настоящему началась только сейчас, сегодня.</w:t>
      </w:r>
    </w:p>
    <w:p w:rsidR="0055282B" w:rsidRPr="005D7467" w:rsidRDefault="0055282B" w:rsidP="007B4D0F">
      <w:pPr>
        <w:pStyle w:val="author"/>
        <w:shd w:val="clear" w:color="auto" w:fill="FFFFFF"/>
        <w:spacing w:before="0" w:beforeAutospacing="0" w:after="0" w:afterAutospacing="0" w:line="213" w:lineRule="atLeast"/>
        <w:ind w:firstLine="318"/>
        <w:jc w:val="right"/>
        <w:rPr>
          <w:color w:val="000035"/>
          <w:sz w:val="20"/>
          <w:szCs w:val="20"/>
        </w:rPr>
      </w:pPr>
      <w:r>
        <w:rPr>
          <w:color w:val="000035"/>
          <w:sz w:val="20"/>
          <w:szCs w:val="20"/>
        </w:rPr>
        <w:t>(По В.П. Крапивину)</w:t>
      </w:r>
    </w:p>
    <w:p w:rsidR="0055282B" w:rsidRPr="005D7467" w:rsidRDefault="0055282B" w:rsidP="007B4D0F">
      <w:pPr>
        <w:pStyle w:val="quest"/>
        <w:shd w:val="clear" w:color="auto" w:fill="FFFFFF"/>
        <w:spacing w:before="0" w:beforeAutospacing="0" w:after="0" w:afterAutospacing="0" w:line="225" w:lineRule="atLeast"/>
        <w:rPr>
          <w:b/>
          <w:bCs/>
          <w:color w:val="000035"/>
          <w:sz w:val="20"/>
          <w:szCs w:val="20"/>
        </w:rPr>
      </w:pPr>
      <w:r>
        <w:rPr>
          <w:rStyle w:val="question"/>
          <w:b/>
          <w:bCs/>
          <w:color w:val="000035"/>
          <w:sz w:val="20"/>
          <w:szCs w:val="20"/>
        </w:rPr>
        <w:t xml:space="preserve">1. </w:t>
      </w:r>
      <w:r w:rsidRPr="005D7467">
        <w:rPr>
          <w:rStyle w:val="question"/>
          <w:b/>
          <w:bCs/>
          <w:color w:val="000035"/>
          <w:sz w:val="20"/>
          <w:szCs w:val="20"/>
        </w:rPr>
        <w:t>В каком варианте ответа содержится информация, необходимая для обоснования ответа на вопрос: «Почему Федя принял пластилинового слона, хотя поначалу подарок ему не понравился?»</w:t>
      </w:r>
    </w:p>
    <w:p w:rsidR="0055282B" w:rsidRPr="005D7467" w:rsidRDefault="0055282B" w:rsidP="007B4D0F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1) Федя проявил дипломатичность и взял подарок, чтобы не испортить отношений с Борисом, который мог обидеться.</w:t>
      </w:r>
    </w:p>
    <w:p w:rsidR="0055282B" w:rsidRPr="005D7467" w:rsidRDefault="0055282B" w:rsidP="007B4D0F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2) Федя решил, что если уж нет Буби, то пусть будет хотя бы такой пластилиновый слон.</w:t>
      </w:r>
    </w:p>
    <w:p w:rsidR="0055282B" w:rsidRPr="005D7467" w:rsidRDefault="0055282B" w:rsidP="007B4D0F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3) Когда Федя увидел, что у слона горят глаза, подарок сразу начал нравиться мальчику.</w:t>
      </w:r>
    </w:p>
    <w:p w:rsidR="0055282B" w:rsidRDefault="0055282B" w:rsidP="007B4D0F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4) Старания Бориса тронули душу Феди: он понял, что Борис – настоящий друг.</w:t>
      </w:r>
    </w:p>
    <w:p w:rsidR="0055282B" w:rsidRPr="005D7467" w:rsidRDefault="0055282B" w:rsidP="007B4D0F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</w:p>
    <w:p w:rsidR="0055282B" w:rsidRPr="007B4D0F" w:rsidRDefault="0055282B" w:rsidP="007B4D0F">
      <w:pPr>
        <w:pStyle w:val="quest"/>
        <w:shd w:val="clear" w:color="auto" w:fill="FFFFFF"/>
        <w:spacing w:before="0" w:beforeAutospacing="0" w:after="0" w:afterAutospacing="0" w:line="225" w:lineRule="atLeast"/>
        <w:rPr>
          <w:b/>
          <w:bCs/>
          <w:color w:val="000035"/>
          <w:sz w:val="20"/>
          <w:szCs w:val="20"/>
        </w:rPr>
      </w:pPr>
      <w:r w:rsidRPr="007B4D0F">
        <w:rPr>
          <w:rStyle w:val="question"/>
          <w:b/>
          <w:bCs/>
          <w:color w:val="000035"/>
          <w:sz w:val="20"/>
          <w:szCs w:val="20"/>
        </w:rPr>
        <w:t>2.Укажите предложение, в котором средством выразительности речи является сравнение.</w:t>
      </w:r>
    </w:p>
    <w:p w:rsidR="0055282B" w:rsidRDefault="0055282B" w:rsidP="007B4D0F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1) Борис во время этого крика и плача, горького, безутешного, потихоньку исчез.</w:t>
      </w:r>
    </w:p>
    <w:p w:rsidR="0055282B" w:rsidRPr="005D7467" w:rsidRDefault="0055282B" w:rsidP="007B4D0F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  <w:r w:rsidRPr="00A9631C">
        <w:rPr>
          <w:color w:val="000035"/>
          <w:sz w:val="20"/>
          <w:szCs w:val="20"/>
        </w:rPr>
        <w:t xml:space="preserve"> </w:t>
      </w:r>
      <w:r w:rsidRPr="005D7467">
        <w:rPr>
          <w:color w:val="000035"/>
          <w:sz w:val="20"/>
          <w:szCs w:val="20"/>
        </w:rPr>
        <w:t>2) Оказались они в разных классах, но всё равно быстренько прилепились друг к другу, старались быть вместе на переменах.</w:t>
      </w:r>
    </w:p>
    <w:p w:rsidR="0055282B" w:rsidRPr="005D7467" w:rsidRDefault="0055282B" w:rsidP="00A9631C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3</w:t>
      </w:r>
      <w:r>
        <w:rPr>
          <w:color w:val="000035"/>
          <w:sz w:val="20"/>
          <w:szCs w:val="20"/>
        </w:rPr>
        <w:t>)</w:t>
      </w:r>
      <w:r w:rsidRPr="005D7467">
        <w:rPr>
          <w:color w:val="000035"/>
          <w:sz w:val="20"/>
          <w:szCs w:val="20"/>
        </w:rPr>
        <w:t>Он поднял с пола за хвост надувного увесистого крокодила и, как палицей, прошёлся по вопящей толпе.</w:t>
      </w:r>
    </w:p>
    <w:p w:rsidR="0055282B" w:rsidRPr="005D7467" w:rsidRDefault="0055282B" w:rsidP="007B4D0F">
      <w:pPr>
        <w:pStyle w:val="item"/>
        <w:shd w:val="clear" w:color="auto" w:fill="FFFFFF"/>
        <w:spacing w:before="0" w:beforeAutospacing="0" w:after="0" w:afterAutospacing="0"/>
        <w:jc w:val="both"/>
        <w:rPr>
          <w:color w:val="000035"/>
          <w:sz w:val="20"/>
          <w:szCs w:val="20"/>
        </w:rPr>
      </w:pPr>
      <w:r w:rsidRPr="005D7467">
        <w:rPr>
          <w:color w:val="000035"/>
          <w:sz w:val="20"/>
          <w:szCs w:val="20"/>
        </w:rPr>
        <w:t>4) В общем, стали они не разлей вода: они с Борисом жили рядом, хотя каждый в своём мире.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</w:p>
    <w:p w:rsidR="0055282B" w:rsidRPr="003B4C56" w:rsidRDefault="0055282B" w:rsidP="00D37B2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3. </w:t>
      </w:r>
      <w:r w:rsidRPr="003B4C56">
        <w:rPr>
          <w:rFonts w:ascii="Times New Roman" w:hAnsi="Times New Roman"/>
          <w:sz w:val="20"/>
          <w:szCs w:val="20"/>
        </w:rPr>
        <w:t xml:space="preserve">Замените разговорное слово </w:t>
      </w:r>
      <w:r>
        <w:rPr>
          <w:rFonts w:ascii="Times New Roman" w:hAnsi="Times New Roman"/>
          <w:b/>
          <w:bCs/>
          <w:sz w:val="20"/>
          <w:szCs w:val="20"/>
        </w:rPr>
        <w:t>«быстренько</w:t>
      </w:r>
      <w:r w:rsidRPr="003B4C56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в предложении 21 </w:t>
      </w:r>
      <w:r w:rsidRPr="003B4C56">
        <w:rPr>
          <w:rFonts w:ascii="Times New Roman" w:hAnsi="Times New Roman"/>
          <w:sz w:val="20"/>
          <w:szCs w:val="20"/>
        </w:rPr>
        <w:t xml:space="preserve">стилистически нейтральным </w:t>
      </w:r>
      <w:r w:rsidRPr="003B4C56">
        <w:rPr>
          <w:rFonts w:ascii="Times New Roman" w:hAnsi="Times New Roman"/>
          <w:b/>
          <w:bCs/>
          <w:sz w:val="20"/>
          <w:szCs w:val="20"/>
        </w:rPr>
        <w:t>синонимом</w:t>
      </w:r>
      <w:r w:rsidRPr="003B4C56">
        <w:rPr>
          <w:rFonts w:ascii="Times New Roman" w:hAnsi="Times New Roman"/>
          <w:sz w:val="20"/>
          <w:szCs w:val="20"/>
        </w:rPr>
        <w:t xml:space="preserve">. 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4. 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Из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A9631C"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>предложений 31–41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выпишите слово, в котором правописание суффикса определяется правилом: «В суффиксах полных страдательных причастий прошедшего времени пишется НН».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5 . 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Из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A9631C"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предложений </w:t>
      </w:r>
      <w:r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>25 - 30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выпишите слово,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 в котором написание  </w:t>
      </w:r>
      <w:r w:rsidRPr="00DD40D1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>не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 определяется правилом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: «</w:t>
      </w:r>
      <w:r w:rsidRPr="00DD40D1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>НЕ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 пишется слитно, если слово без </w:t>
      </w:r>
      <w:r w:rsidRPr="00DD40D1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>НЕ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 не употребляется»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6. Из предложений 38 – 45 выпишите все причастия, укажите их разряд.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7. 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Из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A9631C"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предложений </w:t>
      </w:r>
      <w:r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20 – 23 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выпишите наречие, образованное от количественного числительного.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8. 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Из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A9631C"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предложений </w:t>
      </w:r>
      <w:r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>29 - 32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выпишите слово,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 в котором написание  </w:t>
      </w:r>
      <w:r w:rsidRPr="00DD40D1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>не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 определяется правилом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: «В наречии пишется столько же </w:t>
      </w:r>
      <w:r w:rsidRPr="00DD40D1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>Н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, сколько и в прилагательном, от которого оно образовано»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9.Укажите количество наречий в </w:t>
      </w:r>
      <w:r w:rsidRPr="00366FEE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>предложениях 23 – 26.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10.  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Из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A9631C"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предложений </w:t>
      </w:r>
      <w:r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58 - 64 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выпишите наречие, пишущееся через дефис.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11. Из </w:t>
      </w:r>
      <w:r w:rsidRPr="00366FEE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>предложений 35 – 38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  выпишите частицы.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12. Из </w:t>
      </w:r>
      <w:r w:rsidRPr="00366FEE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 xml:space="preserve">предложений </w:t>
      </w:r>
      <w:r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 xml:space="preserve">20 – 23 </w:t>
      </w:r>
      <w:r w:rsidRPr="00993CBA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выпишите составной подчинительный союз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. </w:t>
      </w:r>
    </w:p>
    <w:p w:rsidR="0055282B" w:rsidRPr="00366FEE" w:rsidRDefault="0055282B" w:rsidP="007B4D0F">
      <w:pPr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13. 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Выпишите грамматическую основу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366FEE"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>предложения 7</w:t>
      </w:r>
      <w:r w:rsidRPr="00366FEE">
        <w:rPr>
          <w:rFonts w:ascii="Times New Roman" w:hAnsi="Times New Roman"/>
          <w:b/>
          <w:bCs/>
          <w:color w:val="000035"/>
          <w:sz w:val="20"/>
          <w:szCs w:val="20"/>
          <w:shd w:val="clear" w:color="auto" w:fill="FFFFFF"/>
        </w:rPr>
        <w:t>.</w:t>
      </w:r>
    </w:p>
    <w:p w:rsidR="0055282B" w:rsidRDefault="0055282B" w:rsidP="007B4D0F">
      <w:pP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14. 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Укажите количество грамматических основ в</w:t>
      </w:r>
      <w:r w:rsidRPr="005D7467">
        <w:rPr>
          <w:rStyle w:val="apple-converted-space"/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 </w:t>
      </w:r>
      <w:r w:rsidRPr="00366FEE">
        <w:rPr>
          <w:rStyle w:val="sent"/>
          <w:rFonts w:ascii="Times New Roman" w:hAnsi="Times New Roman"/>
          <w:b/>
          <w:bCs/>
          <w:sz w:val="20"/>
          <w:szCs w:val="20"/>
          <w:shd w:val="clear" w:color="auto" w:fill="FFFFFF"/>
        </w:rPr>
        <w:t>предложении 5</w:t>
      </w:r>
      <w:r w:rsidRPr="005D7467"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>. Ответ запишите цифрой.</w:t>
      </w:r>
    </w:p>
    <w:p w:rsidR="0055282B" w:rsidRDefault="0055282B" w:rsidP="00366FE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15. </w:t>
      </w:r>
      <w:r>
        <w:rPr>
          <w:rFonts w:ascii="Times New Roman" w:hAnsi="Times New Roman"/>
          <w:sz w:val="20"/>
          <w:szCs w:val="20"/>
        </w:rPr>
        <w:t>Среди предложений 25 - 29</w:t>
      </w:r>
      <w:r w:rsidRPr="003B4C56">
        <w:rPr>
          <w:rFonts w:ascii="Times New Roman" w:hAnsi="Times New Roman"/>
          <w:sz w:val="20"/>
          <w:szCs w:val="20"/>
        </w:rPr>
        <w:t xml:space="preserve"> найдите предложение </w:t>
      </w:r>
      <w:r w:rsidRPr="003B4C56">
        <w:rPr>
          <w:rFonts w:ascii="Times New Roman" w:hAnsi="Times New Roman"/>
          <w:b/>
          <w:bCs/>
          <w:sz w:val="20"/>
          <w:szCs w:val="20"/>
        </w:rPr>
        <w:t>с обособленным определением</w:t>
      </w:r>
      <w:r>
        <w:rPr>
          <w:rFonts w:ascii="Times New Roman" w:hAnsi="Times New Roman"/>
          <w:b/>
          <w:bCs/>
          <w:sz w:val="20"/>
          <w:szCs w:val="20"/>
        </w:rPr>
        <w:t>, выраженным причастным оборотом</w:t>
      </w:r>
      <w:r w:rsidRPr="003B4C56">
        <w:rPr>
          <w:rFonts w:ascii="Times New Roman" w:hAnsi="Times New Roman"/>
          <w:sz w:val="20"/>
          <w:szCs w:val="20"/>
        </w:rPr>
        <w:t>.  Напишите номер этого предложения.</w:t>
      </w:r>
    </w:p>
    <w:p w:rsidR="0055282B" w:rsidRDefault="0055282B" w:rsidP="00366FE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bCs/>
          <w:color w:val="000035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Среди </w:t>
      </w:r>
      <w:r w:rsidRPr="00366FEE">
        <w:rPr>
          <w:rFonts w:ascii="Times New Roman" w:hAnsi="Times New Roman"/>
          <w:b/>
          <w:sz w:val="20"/>
          <w:szCs w:val="20"/>
        </w:rPr>
        <w:t>предложений 25 - 29</w:t>
      </w:r>
      <w:r w:rsidRPr="003B4C56">
        <w:rPr>
          <w:rFonts w:ascii="Times New Roman" w:hAnsi="Times New Roman"/>
          <w:sz w:val="20"/>
          <w:szCs w:val="20"/>
        </w:rPr>
        <w:t xml:space="preserve"> найдите предложение </w:t>
      </w:r>
      <w:r w:rsidRPr="003B4C56">
        <w:rPr>
          <w:rFonts w:ascii="Times New Roman" w:hAnsi="Times New Roman"/>
          <w:b/>
          <w:bCs/>
          <w:sz w:val="20"/>
          <w:szCs w:val="20"/>
        </w:rPr>
        <w:t xml:space="preserve">с </w:t>
      </w:r>
      <w:r>
        <w:rPr>
          <w:rFonts w:ascii="Times New Roman" w:hAnsi="Times New Roman"/>
          <w:b/>
          <w:bCs/>
          <w:sz w:val="20"/>
          <w:szCs w:val="20"/>
        </w:rPr>
        <w:t>обособленным обстоятельством, выраженным деепричастным оборотом</w:t>
      </w:r>
      <w:r w:rsidRPr="003B4C56">
        <w:rPr>
          <w:rFonts w:ascii="Times New Roman" w:hAnsi="Times New Roman"/>
          <w:sz w:val="20"/>
          <w:szCs w:val="20"/>
        </w:rPr>
        <w:t>.  Напишите номер этого предложения.</w:t>
      </w:r>
    </w:p>
    <w:p w:rsidR="0055282B" w:rsidRPr="005D7467" w:rsidRDefault="0055282B" w:rsidP="007B4D0F">
      <w:pPr>
        <w:shd w:val="clear" w:color="auto" w:fill="FFFFFF"/>
        <w:spacing w:after="100" w:afterAutospacing="1" w:line="225" w:lineRule="atLeast"/>
        <w:rPr>
          <w:rFonts w:ascii="Times New Roman" w:hAnsi="Times New Roman"/>
          <w:bCs/>
          <w:color w:val="000035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</w:t>
      </w:r>
      <w:r w:rsidRPr="005D7467">
        <w:rPr>
          <w:rFonts w:ascii="Times New Roman" w:hAnsi="Times New Roman"/>
          <w:bCs/>
          <w:color w:val="000035"/>
          <w:sz w:val="20"/>
          <w:szCs w:val="20"/>
        </w:rPr>
        <w:t xml:space="preserve">В приведённых ниже предложениях из прочитанного текста </w:t>
      </w:r>
      <w:r w:rsidRPr="0049187C">
        <w:rPr>
          <w:rFonts w:ascii="Times New Roman" w:hAnsi="Times New Roman"/>
          <w:bCs/>
          <w:color w:val="000035"/>
          <w:sz w:val="20"/>
          <w:szCs w:val="20"/>
        </w:rPr>
        <w:t>пронумерованы</w:t>
      </w:r>
      <w:r w:rsidRPr="00103860">
        <w:rPr>
          <w:rFonts w:ascii="Times New Roman" w:hAnsi="Times New Roman"/>
          <w:b/>
          <w:bCs/>
          <w:color w:val="000035"/>
          <w:sz w:val="20"/>
          <w:szCs w:val="20"/>
        </w:rPr>
        <w:t xml:space="preserve"> все запятые</w:t>
      </w:r>
      <w:r w:rsidRPr="00103860">
        <w:rPr>
          <w:rFonts w:ascii="Times New Roman" w:hAnsi="Times New Roman"/>
          <w:bCs/>
          <w:color w:val="000035"/>
          <w:sz w:val="20"/>
          <w:szCs w:val="20"/>
        </w:rPr>
        <w:t>. Выпишите цифры, обозначающие запятые</w:t>
      </w:r>
      <w:r w:rsidRPr="005D7467">
        <w:rPr>
          <w:rFonts w:ascii="Times New Roman" w:hAnsi="Times New Roman"/>
          <w:bCs/>
          <w:color w:val="000035"/>
          <w:sz w:val="20"/>
          <w:szCs w:val="20"/>
        </w:rPr>
        <w:t xml:space="preserve"> между частями сложного предложения, связанными </w:t>
      </w:r>
      <w:r w:rsidRPr="00103860">
        <w:rPr>
          <w:rFonts w:ascii="Times New Roman" w:hAnsi="Times New Roman"/>
          <w:b/>
          <w:bCs/>
          <w:color w:val="000035"/>
          <w:sz w:val="20"/>
          <w:szCs w:val="20"/>
        </w:rPr>
        <w:t>подчинительной связью.</w:t>
      </w:r>
    </w:p>
    <w:p w:rsidR="0055282B" w:rsidRDefault="0055282B" w:rsidP="007B4D0F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000035"/>
          <w:sz w:val="20"/>
          <w:szCs w:val="20"/>
        </w:rPr>
      </w:pPr>
    </w:p>
    <w:p w:rsidR="0055282B" w:rsidRDefault="0055282B" w:rsidP="007B4D0F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000035"/>
          <w:sz w:val="20"/>
          <w:szCs w:val="20"/>
        </w:rPr>
      </w:pPr>
      <w:r w:rsidRPr="005D7467">
        <w:rPr>
          <w:rFonts w:ascii="Times New Roman" w:hAnsi="Times New Roman"/>
          <w:i/>
          <w:iCs/>
          <w:color w:val="000035"/>
          <w:sz w:val="20"/>
          <w:szCs w:val="20"/>
        </w:rPr>
        <w:t>Заберите назад,(1) продайте железную дорогу,(2) подаренную когда-то,(3) возьмите всё,(4) что у него есть,(5) и купите Буби! Ну,(6) не кормите целый месяц,(7) чтобы сэкономить деньги…</w:t>
      </w:r>
    </w:p>
    <w:p w:rsidR="0055282B" w:rsidRDefault="0055282B" w:rsidP="007B4D0F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color w:val="000035"/>
          <w:sz w:val="20"/>
          <w:szCs w:val="20"/>
        </w:rPr>
      </w:pPr>
    </w:p>
    <w:p w:rsidR="0055282B" w:rsidRPr="003B4C56" w:rsidRDefault="0055282B" w:rsidP="00103860">
      <w:pPr>
        <w:shd w:val="clear" w:color="auto" w:fill="FFFFFF"/>
        <w:rPr>
          <w:rFonts w:ascii="Times New Roman" w:hAnsi="Times New Roman"/>
          <w:color w:val="333333"/>
          <w:sz w:val="20"/>
          <w:szCs w:val="20"/>
        </w:rPr>
      </w:pPr>
      <w:r w:rsidRPr="003B4C56">
        <w:rPr>
          <w:rFonts w:ascii="Times New Roman" w:hAnsi="Times New Roman"/>
          <w:b/>
          <w:color w:val="333333"/>
          <w:sz w:val="20"/>
          <w:szCs w:val="20"/>
        </w:rPr>
        <w:t>3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. </w:t>
      </w:r>
      <w:r>
        <w:rPr>
          <w:rFonts w:ascii="Times New Roman" w:hAnsi="Times New Roman"/>
          <w:color w:val="333333"/>
          <w:sz w:val="20"/>
          <w:szCs w:val="20"/>
        </w:rPr>
        <w:t xml:space="preserve">  </w:t>
      </w:r>
      <w:r w:rsidRPr="003B4C56">
        <w:rPr>
          <w:rFonts w:ascii="Times New Roman" w:hAnsi="Times New Roman"/>
          <w:color w:val="333333"/>
          <w:sz w:val="20"/>
          <w:szCs w:val="20"/>
        </w:rPr>
        <w:t xml:space="preserve">Как Вы понимаете значение слова </w:t>
      </w:r>
      <w:r>
        <w:rPr>
          <w:rFonts w:ascii="Times New Roman" w:hAnsi="Times New Roman"/>
          <w:b/>
          <w:color w:val="333333"/>
          <w:sz w:val="20"/>
          <w:szCs w:val="20"/>
        </w:rPr>
        <w:t>ДРУЖБА</w:t>
      </w:r>
      <w:r w:rsidRPr="003B4C56">
        <w:rPr>
          <w:rFonts w:ascii="Times New Roman" w:hAnsi="Times New Roman"/>
          <w:color w:val="333333"/>
          <w:sz w:val="20"/>
          <w:szCs w:val="20"/>
        </w:rPr>
        <w:t xml:space="preserve">? Сформулируйте и прокомментируйте данное вами определение. Напишите сочинение-рассуждение на тему </w:t>
      </w:r>
      <w:r>
        <w:rPr>
          <w:rFonts w:ascii="Times New Roman" w:hAnsi="Times New Roman"/>
          <w:b/>
          <w:color w:val="333333"/>
          <w:sz w:val="20"/>
          <w:szCs w:val="20"/>
        </w:rPr>
        <w:t>«Что такое дружба</w:t>
      </w:r>
      <w:r w:rsidRPr="003B4C56">
        <w:rPr>
          <w:rFonts w:ascii="Times New Roman" w:hAnsi="Times New Roman"/>
          <w:b/>
          <w:color w:val="333333"/>
          <w:sz w:val="20"/>
          <w:szCs w:val="20"/>
        </w:rPr>
        <w:t>»</w:t>
      </w:r>
      <w:r w:rsidRPr="003B4C56">
        <w:rPr>
          <w:rFonts w:ascii="Times New Roman" w:hAnsi="Times New Roman"/>
          <w:color w:val="333333"/>
          <w:sz w:val="20"/>
          <w:szCs w:val="20"/>
        </w:rPr>
        <w:t xml:space="preserve">, взяв в качестве тезиса данное Вами определение. Аргументируя свой тезис, приведите </w:t>
      </w:r>
      <w:r w:rsidRPr="003B4C56">
        <w:rPr>
          <w:rFonts w:ascii="Times New Roman" w:hAnsi="Times New Roman"/>
          <w:b/>
          <w:color w:val="333333"/>
          <w:sz w:val="20"/>
          <w:szCs w:val="20"/>
        </w:rPr>
        <w:t>2(два)</w:t>
      </w:r>
      <w:r w:rsidRPr="003B4C56">
        <w:rPr>
          <w:rFonts w:ascii="Times New Roman" w:hAnsi="Times New Roman"/>
          <w:color w:val="333333"/>
          <w:sz w:val="20"/>
          <w:szCs w:val="20"/>
        </w:rPr>
        <w:t xml:space="preserve"> примера-аргумента, подтверждающие Ваши рассуждения: </w:t>
      </w:r>
      <w:r w:rsidRPr="003B4C56">
        <w:rPr>
          <w:rFonts w:ascii="Times New Roman" w:hAnsi="Times New Roman"/>
          <w:b/>
          <w:color w:val="333333"/>
          <w:sz w:val="20"/>
          <w:szCs w:val="20"/>
        </w:rPr>
        <w:t>один пример-аргумент</w:t>
      </w:r>
      <w:r w:rsidRPr="003B4C56">
        <w:rPr>
          <w:rFonts w:ascii="Times New Roman" w:hAnsi="Times New Roman"/>
          <w:color w:val="333333"/>
          <w:sz w:val="20"/>
          <w:szCs w:val="20"/>
        </w:rPr>
        <w:t xml:space="preserve"> приведите из прочитанного текста, а </w:t>
      </w:r>
      <w:r w:rsidRPr="003B4C56">
        <w:rPr>
          <w:rFonts w:ascii="Times New Roman" w:hAnsi="Times New Roman"/>
          <w:b/>
          <w:color w:val="333333"/>
          <w:sz w:val="20"/>
          <w:szCs w:val="20"/>
        </w:rPr>
        <w:t>второй</w:t>
      </w:r>
      <w:r w:rsidRPr="003B4C56">
        <w:rPr>
          <w:rFonts w:ascii="Times New Roman" w:hAnsi="Times New Roman"/>
          <w:color w:val="333333"/>
          <w:sz w:val="20"/>
          <w:szCs w:val="20"/>
        </w:rPr>
        <w:t xml:space="preserve"> – из Вашего жизненного опыта. </w:t>
      </w:r>
    </w:p>
    <w:p w:rsidR="0055282B" w:rsidRPr="003B4C56" w:rsidRDefault="0055282B" w:rsidP="00103860">
      <w:pPr>
        <w:shd w:val="clear" w:color="auto" w:fill="FFFFFF"/>
        <w:jc w:val="both"/>
        <w:rPr>
          <w:rFonts w:ascii="Times New Roman" w:hAnsi="Times New Roman"/>
          <w:color w:val="333333"/>
          <w:sz w:val="20"/>
          <w:szCs w:val="20"/>
        </w:rPr>
      </w:pPr>
      <w:r w:rsidRPr="003B4C56">
        <w:rPr>
          <w:rFonts w:ascii="Times New Roman" w:hAnsi="Times New Roman"/>
          <w:color w:val="333333"/>
          <w:sz w:val="20"/>
          <w:szCs w:val="20"/>
        </w:rPr>
        <w:t>Объём сочинения должен составлять не менее 70 слов.</w:t>
      </w:r>
    </w:p>
    <w:p w:rsidR="0055282B" w:rsidRPr="003B4C56" w:rsidRDefault="0055282B" w:rsidP="00103860">
      <w:pPr>
        <w:shd w:val="clear" w:color="auto" w:fill="FFFFFF"/>
        <w:jc w:val="both"/>
        <w:rPr>
          <w:rFonts w:ascii="Times New Roman" w:hAnsi="Times New Roman"/>
          <w:color w:val="333333"/>
          <w:sz w:val="20"/>
          <w:szCs w:val="20"/>
        </w:rPr>
      </w:pPr>
      <w:r w:rsidRPr="003B4C56">
        <w:rPr>
          <w:rFonts w:ascii="Times New Roman" w:hAnsi="Times New Roman"/>
          <w:color w:val="333333"/>
          <w:sz w:val="20"/>
          <w:szCs w:val="20"/>
        </w:rPr>
        <w:t>Если сочинение представляет собой пересказанный или полностью переписанный исходный текст без каких-либо комментариев, то такая работа оценивается нулем баллов.</w:t>
      </w:r>
    </w:p>
    <w:p w:rsidR="0055282B" w:rsidRPr="003B4C56" w:rsidRDefault="0055282B" w:rsidP="00103860">
      <w:pPr>
        <w:shd w:val="clear" w:color="auto" w:fill="FFFFFF"/>
        <w:jc w:val="both"/>
        <w:rPr>
          <w:rFonts w:ascii="Times New Roman" w:hAnsi="Times New Roman"/>
          <w:color w:val="333333"/>
          <w:sz w:val="20"/>
          <w:szCs w:val="20"/>
        </w:rPr>
      </w:pPr>
      <w:r w:rsidRPr="003B4C56">
        <w:rPr>
          <w:rFonts w:ascii="Times New Roman" w:hAnsi="Times New Roman"/>
          <w:color w:val="333333"/>
          <w:sz w:val="20"/>
          <w:szCs w:val="20"/>
        </w:rPr>
        <w:t>Сочинение пишите аккуратно, разборчивым почерком</w:t>
      </w:r>
      <w:r w:rsidRPr="003B4C56">
        <w:rPr>
          <w:rFonts w:ascii="Times New Roman" w:hAnsi="Times New Roman"/>
          <w:color w:val="333333"/>
          <w:sz w:val="20"/>
          <w:szCs w:val="20"/>
          <w:u w:val="single"/>
        </w:rPr>
        <w:t>.</w:t>
      </w:r>
    </w:p>
    <w:p w:rsidR="0055282B" w:rsidRPr="005D7467" w:rsidRDefault="0055282B" w:rsidP="007B4D0F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sectPr w:rsidR="0055282B" w:rsidRPr="005D7467" w:rsidSect="005A00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D0F"/>
    <w:rsid w:val="00103860"/>
    <w:rsid w:val="001601C8"/>
    <w:rsid w:val="00180E09"/>
    <w:rsid w:val="0033623C"/>
    <w:rsid w:val="00366FEE"/>
    <w:rsid w:val="003B4C56"/>
    <w:rsid w:val="0049187C"/>
    <w:rsid w:val="0055282B"/>
    <w:rsid w:val="005A009D"/>
    <w:rsid w:val="005D7467"/>
    <w:rsid w:val="006F3B7A"/>
    <w:rsid w:val="00752B57"/>
    <w:rsid w:val="007B4D0F"/>
    <w:rsid w:val="00977ECA"/>
    <w:rsid w:val="00993CBA"/>
    <w:rsid w:val="00A9631C"/>
    <w:rsid w:val="00BD6204"/>
    <w:rsid w:val="00C776F2"/>
    <w:rsid w:val="00D37B22"/>
    <w:rsid w:val="00DD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B4D0F"/>
    <w:rPr>
      <w:rFonts w:cs="Times New Roman"/>
    </w:rPr>
  </w:style>
  <w:style w:type="paragraph" w:styleId="NormalWeb">
    <w:name w:val="Normal (Web)"/>
    <w:basedOn w:val="Normal"/>
    <w:uiPriority w:val="99"/>
    <w:semiHidden/>
    <w:rsid w:val="007B4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"/>
    <w:uiPriority w:val="99"/>
    <w:rsid w:val="007B4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est">
    <w:name w:val="quest"/>
    <w:basedOn w:val="Normal"/>
    <w:uiPriority w:val="99"/>
    <w:rsid w:val="007B4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estion">
    <w:name w:val="question"/>
    <w:basedOn w:val="DefaultParagraphFont"/>
    <w:uiPriority w:val="99"/>
    <w:rsid w:val="007B4D0F"/>
    <w:rPr>
      <w:rFonts w:cs="Times New Roman"/>
    </w:rPr>
  </w:style>
  <w:style w:type="paragraph" w:customStyle="1" w:styleId="item">
    <w:name w:val="item"/>
    <w:basedOn w:val="Normal"/>
    <w:uiPriority w:val="99"/>
    <w:rsid w:val="007B4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nt">
    <w:name w:val="sent"/>
    <w:basedOn w:val="DefaultParagraphFont"/>
    <w:uiPriority w:val="99"/>
    <w:rsid w:val="007B4D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1206</Words>
  <Characters>6877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 Наталья</cp:lastModifiedBy>
  <cp:revision>5</cp:revision>
  <dcterms:created xsi:type="dcterms:W3CDTF">2015-05-06T20:39:00Z</dcterms:created>
  <dcterms:modified xsi:type="dcterms:W3CDTF">2015-05-13T07:40:00Z</dcterms:modified>
</cp:coreProperties>
</file>